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22D13" w:rsidRDefault="001D30FC" w14:paraId="672A6659" wp14:textId="77777777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="005E736B">
        <w:rPr>
          <w:b/>
        </w:rPr>
        <w:tab/>
      </w:r>
    </w:p>
    <w:p xmlns:wp14="http://schemas.microsoft.com/office/word/2010/wordml" w:rsidRPr="00B10C3A" w:rsidR="006B6D25" w:rsidP="00946C4E" w:rsidRDefault="007D581C" w14:paraId="6DB6CE91" wp14:textId="77777777">
      <w:pPr>
        <w:jc w:val="center"/>
        <w:rPr>
          <w:b/>
          <w:sz w:val="28"/>
        </w:rPr>
      </w:pPr>
      <w:r>
        <w:rPr>
          <w:b/>
          <w:sz w:val="28"/>
        </w:rPr>
        <w:t>M</w:t>
      </w:r>
      <w:r w:rsidR="006C1466">
        <w:rPr>
          <w:b/>
          <w:sz w:val="28"/>
        </w:rPr>
        <w:t>ĀCĪBU</w:t>
      </w:r>
      <w:r>
        <w:rPr>
          <w:b/>
          <w:sz w:val="28"/>
        </w:rPr>
        <w:t xml:space="preserve"> </w:t>
      </w:r>
      <w:r w:rsidR="00090D82">
        <w:rPr>
          <w:b/>
          <w:sz w:val="28"/>
        </w:rPr>
        <w:t>ĪSTENOŠANAS GRAFIKS</w:t>
      </w:r>
    </w:p>
    <w:p xmlns:wp14="http://schemas.microsoft.com/office/word/2010/wordml" w:rsidRPr="00844FDD" w:rsidR="00443BD9" w:rsidP="00443BD9" w:rsidRDefault="00443BD9" w14:paraId="26034E24" wp14:textId="77777777">
      <w:pPr>
        <w:jc w:val="center"/>
        <w:rPr>
          <w:i/>
          <w:sz w:val="20"/>
          <w:szCs w:val="20"/>
        </w:rPr>
      </w:pPr>
      <w:r w:rsidRPr="00844FDD">
        <w:rPr>
          <w:i/>
          <w:sz w:val="20"/>
          <w:szCs w:val="20"/>
        </w:rPr>
        <w:t xml:space="preserve">LAP 2014.-2020. apakšpasākums “Profesionālās izglītības un prasmju apguves pasākumi”, </w:t>
      </w:r>
      <w:bookmarkStart w:name="_Hlk151380129" w:id="0"/>
      <w:r w:rsidRPr="000E78C6">
        <w:rPr>
          <w:i/>
          <w:sz w:val="20"/>
          <w:szCs w:val="20"/>
        </w:rPr>
        <w:t xml:space="preserve">LAD Līguma nr. </w:t>
      </w:r>
      <w:r w:rsidRPr="000E78C6" w:rsidR="000E78C6">
        <w:rPr>
          <w:i/>
          <w:sz w:val="20"/>
          <w:szCs w:val="20"/>
        </w:rPr>
        <w:t>10.2.1-2.36/23/P21</w:t>
      </w:r>
    </w:p>
    <w:bookmarkEnd w:id="0"/>
    <w:p xmlns:wp14="http://schemas.microsoft.com/office/word/2010/wordml" w:rsidRPr="000E78C6" w:rsidR="006B6D25" w:rsidP="00B33BC1" w:rsidRDefault="006B6D25" w14:paraId="0A37501D" wp14:textId="77777777">
      <w:pPr>
        <w:rPr>
          <w:i/>
          <w:sz w:val="20"/>
          <w:szCs w:val="20"/>
        </w:rPr>
      </w:pPr>
    </w:p>
    <w:p xmlns:wp14="http://schemas.microsoft.com/office/word/2010/wordml" w:rsidRPr="003F46CB" w:rsidR="00F37459" w:rsidP="00F37459" w:rsidRDefault="00B33BC1" w14:paraId="387F1C59" wp14:textId="77777777">
      <w:pPr>
        <w:spacing w:line="276" w:lineRule="auto"/>
        <w:rPr>
          <w:b/>
          <w:bCs/>
          <w:i/>
          <w:iCs/>
        </w:rPr>
      </w:pPr>
      <w:r w:rsidRPr="006D5837">
        <w:rPr>
          <w:sz w:val="22"/>
          <w:szCs w:val="22"/>
        </w:rPr>
        <w:t>Mācību tēma</w:t>
      </w:r>
      <w:r w:rsidR="002A5BB6">
        <w:rPr>
          <w:sz w:val="22"/>
          <w:szCs w:val="22"/>
        </w:rPr>
        <w:t>:</w:t>
      </w:r>
      <w:r w:rsidRPr="006D5837">
        <w:rPr>
          <w:sz w:val="22"/>
          <w:szCs w:val="22"/>
        </w:rPr>
        <w:t xml:space="preserve"> </w:t>
      </w:r>
      <w:r w:rsidRPr="003F46CB" w:rsidR="00F37459">
        <w:rPr>
          <w:b/>
          <w:bCs/>
        </w:rPr>
        <w:t xml:space="preserve">Augsnes ielabošanas un kaitīgo organismu ierobežošanas pasākumi bioloģiskajā lauksaimniecībā (lietpratējiem) </w:t>
      </w:r>
      <w:r w:rsidRPr="003F46CB" w:rsidR="00F37459">
        <w:rPr>
          <w:b/>
          <w:bCs/>
          <w:i/>
          <w:iCs/>
        </w:rPr>
        <w:t>(</w:t>
      </w:r>
      <w:r w:rsidR="00BA5B93">
        <w:rPr>
          <w:b/>
          <w:bCs/>
          <w:i/>
          <w:iCs/>
        </w:rPr>
        <w:t>Augkopība</w:t>
      </w:r>
      <w:r w:rsidRPr="003F46CB" w:rsidR="00F37459">
        <w:rPr>
          <w:b/>
          <w:bCs/>
          <w:i/>
          <w:iCs/>
        </w:rPr>
        <w:t>)</w:t>
      </w:r>
    </w:p>
    <w:p xmlns:wp14="http://schemas.microsoft.com/office/word/2010/wordml" w:rsidR="00F37459" w:rsidP="00F37459" w:rsidRDefault="00F37459" w14:paraId="5DAB6C7B" wp14:textId="77777777">
      <w:pPr>
        <w:rPr>
          <w:iCs/>
          <w:sz w:val="22"/>
          <w:szCs w:val="22"/>
        </w:rPr>
      </w:pPr>
    </w:p>
    <w:p xmlns:wp14="http://schemas.microsoft.com/office/word/2010/wordml" w:rsidRPr="0033312C" w:rsidR="00E56FFA" w:rsidP="7E748180" w:rsidRDefault="00E56FFA" w14:paraId="25A57F1F" wp14:textId="5F1E4E4B">
      <w:pPr>
        <w:rPr>
          <w:sz w:val="22"/>
          <w:szCs w:val="22"/>
        </w:rPr>
      </w:pPr>
      <w:r w:rsidRPr="7E748180" w:rsidR="00E56FFA">
        <w:rPr>
          <w:sz w:val="22"/>
          <w:szCs w:val="22"/>
        </w:rPr>
        <w:t>Grupas nr.</w:t>
      </w:r>
      <w:r w:rsidRPr="7E748180" w:rsidR="000175F5">
        <w:rPr>
          <w:sz w:val="22"/>
          <w:szCs w:val="22"/>
        </w:rPr>
        <w:t>LLKC12Pr</w:t>
      </w:r>
      <w:r w:rsidRPr="7E748180" w:rsidR="1C632D77">
        <w:rPr>
          <w:sz w:val="22"/>
          <w:szCs w:val="22"/>
        </w:rPr>
        <w:t>13</w:t>
      </w:r>
      <w:r w:rsidRPr="7E748180" w:rsidR="00945650">
        <w:rPr>
          <w:sz w:val="22"/>
          <w:szCs w:val="22"/>
        </w:rPr>
        <w:t>-M</w:t>
      </w:r>
    </w:p>
    <w:p xmlns:wp14="http://schemas.microsoft.com/office/word/2010/wordml" w:rsidRPr="00B10C3A" w:rsidR="00B33BC1" w:rsidP="00B33BC1" w:rsidRDefault="00B33BC1" w14:paraId="02EB378F" wp14:textId="77777777"/>
    <w:tbl>
      <w:tblPr>
        <w:tblW w:w="507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73"/>
        <w:gridCol w:w="2369"/>
        <w:gridCol w:w="1395"/>
        <w:gridCol w:w="1266"/>
        <w:gridCol w:w="1523"/>
        <w:gridCol w:w="1534"/>
        <w:gridCol w:w="2524"/>
      </w:tblGrid>
      <w:tr xmlns:wp14="http://schemas.microsoft.com/office/word/2010/wordml" w:rsidRPr="002A5BB6" w:rsidR="006B6D25" w:rsidTr="5744658C" w14:paraId="02BA4E1F" wp14:textId="77777777">
        <w:trPr>
          <w:cantSplit/>
          <w:trHeight w:val="220"/>
        </w:trPr>
        <w:tc>
          <w:tcPr>
            <w:tcW w:w="499" w:type="pct"/>
            <w:vMerge w:val="restart"/>
            <w:tcMar/>
            <w:vAlign w:val="center"/>
          </w:tcPr>
          <w:p w:rsidRPr="002A5BB6" w:rsidR="006B6D25" w:rsidRDefault="006B6D25" w14:paraId="699DBE4A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613" w:type="pct"/>
            <w:vMerge w:val="restart"/>
            <w:tcMar/>
            <w:vAlign w:val="center"/>
          </w:tcPr>
          <w:p w:rsidRPr="002A5BB6" w:rsidR="006B6D25" w:rsidRDefault="006B6D25" w14:paraId="60C68208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>Norises vieta</w:t>
            </w:r>
          </w:p>
        </w:tc>
        <w:tc>
          <w:tcPr>
            <w:tcW w:w="868" w:type="pct"/>
            <w:vMerge w:val="restart"/>
            <w:tcMar/>
            <w:vAlign w:val="center"/>
          </w:tcPr>
          <w:p w:rsidRPr="002A5BB6" w:rsidR="006B6D25" w:rsidRDefault="00AD5B9A" w14:paraId="599EE7EF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>Mācību tematika</w:t>
            </w:r>
          </w:p>
        </w:tc>
        <w:tc>
          <w:tcPr>
            <w:tcW w:w="511" w:type="pct"/>
            <w:vMerge w:val="restart"/>
            <w:tcMar/>
            <w:vAlign w:val="center"/>
          </w:tcPr>
          <w:p w:rsidRPr="002A5BB6" w:rsidR="006B6D25" w:rsidP="00AD5B9A" w:rsidRDefault="00AD5B9A" w14:paraId="46997B3B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 xml:space="preserve">Mācību </w:t>
            </w:r>
            <w:r w:rsidRPr="002A5BB6" w:rsidR="006B6D25">
              <w:rPr>
                <w:b/>
                <w:sz w:val="22"/>
                <w:szCs w:val="22"/>
              </w:rPr>
              <w:t>sākums (plkst.)</w:t>
            </w:r>
          </w:p>
        </w:tc>
        <w:tc>
          <w:tcPr>
            <w:tcW w:w="464" w:type="pct"/>
            <w:vMerge w:val="restart"/>
            <w:tcMar/>
            <w:vAlign w:val="center"/>
          </w:tcPr>
          <w:p w:rsidRPr="002A5BB6" w:rsidR="006B6D25" w:rsidRDefault="00AD5B9A" w14:paraId="4D7683D1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 xml:space="preserve">Mācību </w:t>
            </w:r>
            <w:r w:rsidRPr="002A5BB6" w:rsidR="006B6D25">
              <w:rPr>
                <w:b/>
                <w:sz w:val="22"/>
                <w:szCs w:val="22"/>
              </w:rPr>
              <w:t>noslēgums (plkst.)</w:t>
            </w:r>
          </w:p>
        </w:tc>
        <w:tc>
          <w:tcPr>
            <w:tcW w:w="1120" w:type="pct"/>
            <w:gridSpan w:val="2"/>
            <w:tcMar/>
            <w:vAlign w:val="center"/>
          </w:tcPr>
          <w:p w:rsidRPr="002A5BB6" w:rsidR="006B6D25" w:rsidRDefault="006B6D25" w14:paraId="7582A656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>Mācību stundu skaits</w:t>
            </w:r>
          </w:p>
        </w:tc>
        <w:tc>
          <w:tcPr>
            <w:tcW w:w="925" w:type="pct"/>
            <w:vMerge w:val="restart"/>
            <w:tcMar/>
            <w:vAlign w:val="center"/>
          </w:tcPr>
          <w:p w:rsidRPr="002A5BB6" w:rsidR="006B6D25" w:rsidP="00AD5B9A" w:rsidRDefault="00AD5B9A" w14:paraId="19D6BC27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>Lektora vārds, uzvārds</w:t>
            </w:r>
          </w:p>
        </w:tc>
      </w:tr>
      <w:tr xmlns:wp14="http://schemas.microsoft.com/office/word/2010/wordml" w:rsidRPr="002A5BB6" w:rsidR="006B6D25" w:rsidTr="5744658C" w14:paraId="21A63185" wp14:textId="77777777">
        <w:trPr>
          <w:cantSplit/>
          <w:trHeight w:val="600"/>
        </w:trPr>
        <w:tc>
          <w:tcPr>
            <w:tcW w:w="499" w:type="pct"/>
            <w:vMerge/>
            <w:tcMar/>
            <w:vAlign w:val="center"/>
          </w:tcPr>
          <w:p w:rsidRPr="002A5BB6" w:rsidR="006B6D25" w:rsidRDefault="006B6D25" w14:paraId="6A05A809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vMerge/>
            <w:tcMar/>
            <w:vAlign w:val="center"/>
          </w:tcPr>
          <w:p w:rsidRPr="002A5BB6" w:rsidR="006B6D25" w:rsidRDefault="006B6D25" w14:paraId="5A39BBE3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pct"/>
            <w:vMerge/>
            <w:tcMar/>
            <w:vAlign w:val="center"/>
          </w:tcPr>
          <w:p w:rsidRPr="002A5BB6" w:rsidR="006B6D25" w:rsidRDefault="006B6D25" w14:paraId="41C8F396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1" w:type="pct"/>
            <w:vMerge/>
            <w:tcMar/>
            <w:vAlign w:val="center"/>
          </w:tcPr>
          <w:p w:rsidRPr="002A5BB6" w:rsidR="006B6D25" w:rsidRDefault="006B6D25" w14:paraId="72A3D3EC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vMerge/>
            <w:tcMar/>
            <w:vAlign w:val="center"/>
          </w:tcPr>
          <w:p w:rsidRPr="002A5BB6" w:rsidR="006B6D25" w:rsidRDefault="006B6D25" w14:paraId="0D0B940D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pct"/>
            <w:tcMar/>
            <w:vAlign w:val="center"/>
          </w:tcPr>
          <w:p w:rsidRPr="002A5BB6" w:rsidR="006B6D25" w:rsidP="00AD5B9A" w:rsidRDefault="00AD5B9A" w14:paraId="4173E2AF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 xml:space="preserve">Teorētiskās nodarbības </w:t>
            </w:r>
          </w:p>
        </w:tc>
        <w:tc>
          <w:tcPr>
            <w:tcW w:w="562" w:type="pct"/>
            <w:tcMar/>
            <w:vAlign w:val="center"/>
          </w:tcPr>
          <w:p w:rsidRPr="002A5BB6" w:rsidR="006B6D25" w:rsidRDefault="006B6D25" w14:paraId="2E6CEDE0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>Praktiskās nodarbības</w:t>
            </w:r>
          </w:p>
        </w:tc>
        <w:tc>
          <w:tcPr>
            <w:tcW w:w="925" w:type="pct"/>
            <w:vMerge/>
            <w:tcMar/>
            <w:vAlign w:val="center"/>
          </w:tcPr>
          <w:p w:rsidRPr="002A5BB6" w:rsidR="006B6D25" w:rsidRDefault="006B6D25" w14:paraId="0E27B00A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xmlns:wp14="http://schemas.microsoft.com/office/word/2010/wordml" w:rsidRPr="002A5BB6" w:rsidR="006B6D25" w:rsidTr="5744658C" w14:paraId="237143E3" wp14:textId="77777777">
        <w:tc>
          <w:tcPr>
            <w:tcW w:w="499" w:type="pct"/>
            <w:tcMar/>
          </w:tcPr>
          <w:p w:rsidRPr="002A5BB6" w:rsidR="006B6D25" w:rsidRDefault="008B58CB" w14:paraId="166CE0BB" wp14:textId="6254B7B8">
            <w:pPr>
              <w:jc w:val="center"/>
              <w:rPr>
                <w:sz w:val="22"/>
                <w:szCs w:val="22"/>
              </w:rPr>
            </w:pPr>
            <w:r w:rsidRPr="5744658C" w:rsidR="3E63414A">
              <w:rPr>
                <w:sz w:val="22"/>
                <w:szCs w:val="22"/>
              </w:rPr>
              <w:t>08</w:t>
            </w:r>
            <w:r w:rsidRPr="5744658C" w:rsidR="00652127">
              <w:rPr>
                <w:sz w:val="22"/>
                <w:szCs w:val="22"/>
              </w:rPr>
              <w:t>.0</w:t>
            </w:r>
            <w:r w:rsidRPr="5744658C" w:rsidR="3FCED3D4">
              <w:rPr>
                <w:sz w:val="22"/>
                <w:szCs w:val="22"/>
              </w:rPr>
              <w:t>5</w:t>
            </w:r>
            <w:r w:rsidRPr="5744658C" w:rsidR="00652127">
              <w:rPr>
                <w:sz w:val="22"/>
                <w:szCs w:val="22"/>
              </w:rPr>
              <w:t>.2024</w:t>
            </w:r>
          </w:p>
          <w:p w:rsidRPr="002A5BB6" w:rsidR="002F1B02" w:rsidRDefault="002F1B02" w14:paraId="60061E4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Mar/>
          </w:tcPr>
          <w:p w:rsidRPr="002A5BB6" w:rsidR="006B6D25" w:rsidRDefault="00652127" w14:paraId="389C83A1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 tiešsaitē</w:t>
            </w:r>
          </w:p>
        </w:tc>
        <w:tc>
          <w:tcPr>
            <w:tcW w:w="868" w:type="pct"/>
            <w:tcMar/>
          </w:tcPr>
          <w:p w:rsidRPr="002A5BB6" w:rsidR="006B6D25" w:rsidP="002A5BB6" w:rsidRDefault="00F37459" w14:paraId="28FE3AD4" wp14:textId="77777777">
            <w:pPr>
              <w:rPr>
                <w:sz w:val="22"/>
                <w:szCs w:val="22"/>
              </w:rPr>
            </w:pPr>
            <w:r w:rsidRPr="00F37459">
              <w:rPr>
                <w:sz w:val="22"/>
                <w:szCs w:val="22"/>
              </w:rPr>
              <w:t>Augsnes auglības agroekoloģija</w:t>
            </w:r>
            <w:r w:rsidR="00652127">
              <w:rPr>
                <w:sz w:val="22"/>
                <w:szCs w:val="22"/>
              </w:rPr>
              <w:t>.</w:t>
            </w:r>
          </w:p>
        </w:tc>
        <w:tc>
          <w:tcPr>
            <w:tcW w:w="511" w:type="pct"/>
            <w:tcMar/>
          </w:tcPr>
          <w:p w:rsidRPr="002A5BB6" w:rsidR="006B6D25" w:rsidRDefault="00EE41EB" w14:paraId="10E5A55A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10</w:t>
            </w:r>
            <w:r w:rsidR="000175F5">
              <w:rPr>
                <w:sz w:val="22"/>
                <w:szCs w:val="22"/>
              </w:rPr>
              <w:t>:</w:t>
            </w:r>
            <w:r w:rsidRPr="002A5BB6">
              <w:rPr>
                <w:sz w:val="22"/>
                <w:szCs w:val="22"/>
              </w:rPr>
              <w:t>00</w:t>
            </w:r>
          </w:p>
        </w:tc>
        <w:tc>
          <w:tcPr>
            <w:tcW w:w="464" w:type="pct"/>
            <w:tcMar/>
          </w:tcPr>
          <w:p w:rsidRPr="002A5BB6" w:rsidR="006B6D25" w:rsidRDefault="00443BD9" w14:paraId="421304A6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11</w:t>
            </w:r>
            <w:r w:rsidR="000175F5">
              <w:rPr>
                <w:sz w:val="22"/>
                <w:szCs w:val="22"/>
              </w:rPr>
              <w:t>:</w:t>
            </w:r>
            <w:r w:rsidRPr="002A5BB6">
              <w:rPr>
                <w:sz w:val="22"/>
                <w:szCs w:val="22"/>
              </w:rPr>
              <w:t>30</w:t>
            </w:r>
          </w:p>
        </w:tc>
        <w:tc>
          <w:tcPr>
            <w:tcW w:w="558" w:type="pct"/>
            <w:tcMar/>
          </w:tcPr>
          <w:p w:rsidRPr="002A5BB6" w:rsidR="006B6D25" w:rsidRDefault="00443BD9" w14:paraId="18F999B5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  <w:tcMar/>
          </w:tcPr>
          <w:p w:rsidRPr="002A5BB6" w:rsidR="006B6D25" w:rsidRDefault="006B6D25" w14:paraId="44EAFD9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Mar/>
          </w:tcPr>
          <w:p w:rsidRPr="002A5BB6" w:rsidR="006B6D25" w:rsidRDefault="00652127" w14:paraId="504C9CB2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Magdalenoka</w:t>
            </w:r>
          </w:p>
        </w:tc>
      </w:tr>
      <w:tr xmlns:wp14="http://schemas.microsoft.com/office/word/2010/wordml" w:rsidRPr="002A5BB6" w:rsidR="00EE41EB" w:rsidTr="5744658C" w14:paraId="6FE466A2" wp14:textId="77777777">
        <w:tc>
          <w:tcPr>
            <w:tcW w:w="499" w:type="pct"/>
            <w:tcMar/>
          </w:tcPr>
          <w:p w:rsidRPr="002A5BB6" w:rsidR="00EE41EB" w:rsidP="000A20E2" w:rsidRDefault="00EE41EB" w14:paraId="4B94D5A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Mar/>
          </w:tcPr>
          <w:p w:rsidRPr="002A5BB6" w:rsidR="00EE41EB" w:rsidP="000A20E2" w:rsidRDefault="00EE41EB" w14:paraId="3DEEC66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tcMar/>
          </w:tcPr>
          <w:p w:rsidRPr="002A5BB6" w:rsidR="00EE41EB" w:rsidP="000A20E2" w:rsidRDefault="00652127" w14:paraId="277EC253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Pārtraukums</w:t>
            </w:r>
          </w:p>
        </w:tc>
        <w:tc>
          <w:tcPr>
            <w:tcW w:w="511" w:type="pct"/>
            <w:tcMar/>
          </w:tcPr>
          <w:p w:rsidRPr="002A5BB6" w:rsidR="00EE41EB" w:rsidP="000A20E2" w:rsidRDefault="00443BD9" w14:paraId="2D5F0003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11</w:t>
            </w:r>
            <w:r w:rsidR="000175F5">
              <w:rPr>
                <w:sz w:val="22"/>
                <w:szCs w:val="22"/>
              </w:rPr>
              <w:t>:</w:t>
            </w:r>
            <w:r w:rsidRPr="002A5BB6">
              <w:rPr>
                <w:sz w:val="22"/>
                <w:szCs w:val="22"/>
              </w:rPr>
              <w:t>30</w:t>
            </w:r>
          </w:p>
        </w:tc>
        <w:tc>
          <w:tcPr>
            <w:tcW w:w="464" w:type="pct"/>
            <w:tcMar/>
          </w:tcPr>
          <w:p w:rsidRPr="002A5BB6" w:rsidR="00EE41EB" w:rsidP="000A20E2" w:rsidRDefault="004F138F" w14:paraId="3E09C190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12</w:t>
            </w:r>
            <w:r w:rsidR="000175F5">
              <w:rPr>
                <w:sz w:val="22"/>
                <w:szCs w:val="22"/>
              </w:rPr>
              <w:t>:</w:t>
            </w:r>
            <w:r w:rsidRPr="002A5BB6" w:rsidR="00443BD9">
              <w:rPr>
                <w:sz w:val="22"/>
                <w:szCs w:val="22"/>
              </w:rPr>
              <w:t>00</w:t>
            </w:r>
          </w:p>
        </w:tc>
        <w:tc>
          <w:tcPr>
            <w:tcW w:w="558" w:type="pct"/>
            <w:tcMar/>
          </w:tcPr>
          <w:p w:rsidRPr="002A5BB6" w:rsidR="00EE41EB" w:rsidP="000A20E2" w:rsidRDefault="00EE41EB" w14:paraId="3656B9A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Mar/>
          </w:tcPr>
          <w:p w:rsidRPr="002A5BB6" w:rsidR="00EE41EB" w:rsidP="000A20E2" w:rsidRDefault="00EE41EB" w14:paraId="45FB081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Mar/>
          </w:tcPr>
          <w:p w:rsidRPr="002A5BB6" w:rsidR="00EE41EB" w:rsidP="000A20E2" w:rsidRDefault="00EE41EB" w14:paraId="049F31CB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2A5BB6" w:rsidR="00FF2B99" w:rsidTr="5744658C" w14:paraId="25856657" wp14:textId="77777777">
        <w:tc>
          <w:tcPr>
            <w:tcW w:w="499" w:type="pct"/>
            <w:tcMar/>
          </w:tcPr>
          <w:p w:rsidRPr="002A5BB6" w:rsidR="00FF2B99" w:rsidP="5744658C" w:rsidRDefault="008B58CB" w14:paraId="50A35BFB" wp14:textId="6254B7B8">
            <w:pPr>
              <w:jc w:val="center"/>
              <w:rPr>
                <w:sz w:val="22"/>
                <w:szCs w:val="22"/>
              </w:rPr>
            </w:pPr>
            <w:r w:rsidRPr="5744658C" w:rsidR="0CFA518B">
              <w:rPr>
                <w:sz w:val="22"/>
                <w:szCs w:val="22"/>
              </w:rPr>
              <w:t>08.05.2024</w:t>
            </w:r>
          </w:p>
          <w:p w:rsidRPr="002A5BB6" w:rsidR="00FF2B99" w:rsidP="5744658C" w:rsidRDefault="008B58CB" w14:paraId="547C1F41" wp14:textId="1E562A3D">
            <w:pPr>
              <w:pStyle w:val="Parasts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Mar/>
          </w:tcPr>
          <w:p w:rsidRPr="002A5BB6" w:rsidR="00FF2B99" w:rsidP="00FF2B99" w:rsidRDefault="00FF2B99" w14:paraId="5800C01E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Zoom tiešsaitē</w:t>
            </w:r>
          </w:p>
        </w:tc>
        <w:tc>
          <w:tcPr>
            <w:tcW w:w="868" w:type="pct"/>
            <w:tcMar/>
          </w:tcPr>
          <w:p w:rsidRPr="002A5BB6" w:rsidR="00FF2B99" w:rsidP="00FF2B99" w:rsidRDefault="00FF2B99" w14:paraId="3311A81F" wp14:textId="77777777">
            <w:pPr>
              <w:spacing w:line="276" w:lineRule="auto"/>
              <w:rPr>
                <w:sz w:val="22"/>
                <w:szCs w:val="22"/>
              </w:rPr>
            </w:pPr>
            <w:r w:rsidRPr="00F37459">
              <w:rPr>
                <w:sz w:val="22"/>
                <w:szCs w:val="22"/>
              </w:rPr>
              <w:t>Augsnes ielabošanas pasākumi</w:t>
            </w:r>
          </w:p>
        </w:tc>
        <w:tc>
          <w:tcPr>
            <w:tcW w:w="511" w:type="pct"/>
            <w:tcMar/>
          </w:tcPr>
          <w:p w:rsidRPr="002A5BB6" w:rsidR="00FF2B99" w:rsidP="00FF2B99" w:rsidRDefault="00FF2B99" w14:paraId="50DB09F9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2A5BB6">
              <w:rPr>
                <w:sz w:val="22"/>
                <w:szCs w:val="22"/>
              </w:rPr>
              <w:t>00</w:t>
            </w:r>
          </w:p>
        </w:tc>
        <w:tc>
          <w:tcPr>
            <w:tcW w:w="464" w:type="pct"/>
            <w:tcMar/>
          </w:tcPr>
          <w:p w:rsidRPr="002A5BB6" w:rsidR="00FF2B99" w:rsidP="00FF2B99" w:rsidRDefault="00FF2B99" w14:paraId="056F2211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3:30</w:t>
            </w:r>
          </w:p>
        </w:tc>
        <w:tc>
          <w:tcPr>
            <w:tcW w:w="558" w:type="pct"/>
            <w:tcMar/>
          </w:tcPr>
          <w:p w:rsidRPr="002A5BB6" w:rsidR="00FF2B99" w:rsidP="00FF2B99" w:rsidRDefault="00FF2B99" w14:paraId="7144751B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  <w:tcMar/>
          </w:tcPr>
          <w:p w:rsidRPr="002A5BB6" w:rsidR="00FF2B99" w:rsidP="00FF2B99" w:rsidRDefault="00FF2B99" w14:paraId="5312826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Mar/>
          </w:tcPr>
          <w:p w:rsidRPr="002A5BB6" w:rsidR="00FF2B99" w:rsidP="00FF2B99" w:rsidRDefault="00FF2B99" w14:paraId="21F898B6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Inese Magdalenoka</w:t>
            </w:r>
          </w:p>
        </w:tc>
      </w:tr>
      <w:tr xmlns:wp14="http://schemas.microsoft.com/office/word/2010/wordml" w:rsidRPr="002A5BB6" w:rsidR="00FF2B99" w:rsidTr="5744658C" w14:paraId="3F34C671" wp14:textId="77777777">
        <w:tc>
          <w:tcPr>
            <w:tcW w:w="499" w:type="pct"/>
            <w:tcMar/>
          </w:tcPr>
          <w:p w:rsidRPr="002A5BB6" w:rsidR="00FF2B99" w:rsidP="5744658C" w:rsidRDefault="008B58CB" w14:paraId="0E8C4080" wp14:textId="6254B7B8">
            <w:pPr>
              <w:jc w:val="center"/>
              <w:rPr>
                <w:sz w:val="22"/>
                <w:szCs w:val="22"/>
              </w:rPr>
            </w:pPr>
            <w:r w:rsidRPr="5744658C" w:rsidR="5D4BB353">
              <w:rPr>
                <w:sz w:val="22"/>
                <w:szCs w:val="22"/>
              </w:rPr>
              <w:t>08.05.2024</w:t>
            </w:r>
          </w:p>
          <w:p w:rsidRPr="002A5BB6" w:rsidR="00FF2B99" w:rsidP="5744658C" w:rsidRDefault="008B58CB" w14:paraId="1ECA17AF" wp14:textId="316BE76B">
            <w:pPr>
              <w:pStyle w:val="Parasts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Mar/>
          </w:tcPr>
          <w:p w:rsidRPr="002A5BB6" w:rsidR="00FF2B99" w:rsidP="00FF2B99" w:rsidRDefault="00FF2B99" w14:paraId="5FD73475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Zoom tiešsaitē</w:t>
            </w:r>
          </w:p>
        </w:tc>
        <w:tc>
          <w:tcPr>
            <w:tcW w:w="868" w:type="pct"/>
            <w:tcMar/>
            <w:vAlign w:val="bottom"/>
          </w:tcPr>
          <w:p w:rsidRPr="002A5BB6" w:rsidR="00FF2B99" w:rsidP="00FF2B99" w:rsidRDefault="00FF2B99" w14:paraId="151A55C6" wp14:textId="77777777">
            <w:pPr>
              <w:rPr>
                <w:sz w:val="22"/>
                <w:szCs w:val="22"/>
              </w:rPr>
            </w:pPr>
            <w:r w:rsidRPr="00F37459">
              <w:rPr>
                <w:sz w:val="22"/>
                <w:szCs w:val="22"/>
              </w:rPr>
              <w:t>Kaitīgo organismu profilakse un ierobežošanas metodes</w:t>
            </w:r>
          </w:p>
        </w:tc>
        <w:tc>
          <w:tcPr>
            <w:tcW w:w="511" w:type="pct"/>
            <w:tcMar/>
          </w:tcPr>
          <w:p w:rsidRPr="002A5BB6" w:rsidR="00FF2B99" w:rsidP="00FF2B99" w:rsidRDefault="00FF2B99" w14:paraId="0A2D0CCA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A5B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64" w:type="pct"/>
            <w:tcMar/>
          </w:tcPr>
          <w:p w:rsidRPr="002A5BB6" w:rsidR="00FF2B99" w:rsidP="00FF2B99" w:rsidRDefault="00FF2B99" w14:paraId="04753486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558" w:type="pct"/>
            <w:tcMar/>
          </w:tcPr>
          <w:p w:rsidRPr="002A5BB6" w:rsidR="00FF2B99" w:rsidP="00FF2B99" w:rsidRDefault="00FF2B99" w14:paraId="78E884CA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  <w:tcMar/>
          </w:tcPr>
          <w:p w:rsidRPr="002A5BB6" w:rsidR="00FF2B99" w:rsidP="00FF2B99" w:rsidRDefault="00FF2B99" w14:paraId="62486C0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Mar/>
          </w:tcPr>
          <w:p w:rsidRPr="002A5BB6" w:rsidR="00FF2B99" w:rsidP="00FF2B99" w:rsidRDefault="00FF2B99" w14:paraId="5851E0B3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Arvis Spuriņš</w:t>
            </w:r>
          </w:p>
        </w:tc>
      </w:tr>
      <w:tr xmlns:wp14="http://schemas.microsoft.com/office/word/2010/wordml" w:rsidRPr="002A5BB6" w:rsidR="00FF2B99" w:rsidTr="5744658C" w14:paraId="5A2DB181" wp14:textId="77777777">
        <w:tc>
          <w:tcPr>
            <w:tcW w:w="499" w:type="pct"/>
            <w:tcMar/>
          </w:tcPr>
          <w:p w:rsidRPr="002A5BB6" w:rsidR="00FF2B99" w:rsidP="00FF2B99" w:rsidRDefault="00FF2B99" w14:paraId="4101652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Mar/>
          </w:tcPr>
          <w:p w:rsidRPr="00652127" w:rsidR="00FF2B99" w:rsidP="00FF2B99" w:rsidRDefault="00FF2B99" w14:paraId="4B99056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tcMar/>
          </w:tcPr>
          <w:p w:rsidRPr="00F37459" w:rsidR="00FF2B99" w:rsidP="00FF2B99" w:rsidRDefault="00FF2B99" w14:paraId="1CAE4790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Pārtraukums</w:t>
            </w:r>
          </w:p>
        </w:tc>
        <w:tc>
          <w:tcPr>
            <w:tcW w:w="511" w:type="pct"/>
            <w:tcMar/>
          </w:tcPr>
          <w:p w:rsidR="00FF2B99" w:rsidP="00FF2B99" w:rsidRDefault="00FF2B99" w14:paraId="79831718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464" w:type="pct"/>
            <w:tcMar/>
          </w:tcPr>
          <w:p w:rsidRPr="002A5BB6" w:rsidR="00FF2B99" w:rsidP="00FF2B99" w:rsidRDefault="00FF2B99" w14:paraId="6759901B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</w:t>
            </w:r>
          </w:p>
        </w:tc>
        <w:tc>
          <w:tcPr>
            <w:tcW w:w="558" w:type="pct"/>
            <w:tcMar/>
          </w:tcPr>
          <w:p w:rsidR="00FF2B99" w:rsidP="00FF2B99" w:rsidRDefault="00FF2B99" w14:paraId="1299C43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Mar/>
          </w:tcPr>
          <w:p w:rsidRPr="002A5BB6" w:rsidR="00FF2B99" w:rsidP="00FF2B99" w:rsidRDefault="00FF2B99" w14:paraId="4DDBEF0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Mar/>
          </w:tcPr>
          <w:p w:rsidR="00FF2B99" w:rsidP="00FF2B99" w:rsidRDefault="00FF2B99" w14:paraId="3461D779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2A5BB6" w:rsidR="00FF2B99" w:rsidTr="5744658C" w14:paraId="76CB4599" wp14:textId="77777777"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5744658C" w:rsidRDefault="008B58CB" w14:paraId="4981D645" wp14:textId="6254B7B8">
            <w:pPr>
              <w:jc w:val="center"/>
              <w:rPr>
                <w:sz w:val="22"/>
                <w:szCs w:val="22"/>
              </w:rPr>
            </w:pPr>
            <w:r w:rsidRPr="5744658C" w:rsidR="4EB97843">
              <w:rPr>
                <w:sz w:val="22"/>
                <w:szCs w:val="22"/>
              </w:rPr>
              <w:t>08.05.2024</w:t>
            </w:r>
          </w:p>
          <w:p w:rsidRPr="002A5BB6" w:rsidR="00FF2B99" w:rsidP="5744658C" w:rsidRDefault="008B58CB" w14:paraId="6DCDDFF8" wp14:textId="0D0BB048">
            <w:pPr>
              <w:pStyle w:val="Parasts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00FF2B99" w:rsidRDefault="00FF2B99" w14:paraId="6BAE181F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Zoom tiešsaitē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00FF2B99" w:rsidRDefault="00FF2B99" w14:paraId="3D710313" wp14:textId="77777777">
            <w:pPr>
              <w:rPr>
                <w:sz w:val="22"/>
                <w:szCs w:val="22"/>
              </w:rPr>
            </w:pPr>
            <w:r w:rsidRPr="00F37459">
              <w:rPr>
                <w:sz w:val="22"/>
                <w:szCs w:val="22"/>
              </w:rPr>
              <w:t>Kaitīgo organismu profilakse un ierobežošanas metodes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00FF2B99" w:rsidRDefault="00FF2B99" w14:paraId="6E286544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00FF2B99" w:rsidRDefault="00FF2B99" w14:paraId="796576D2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:45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00FF2B99" w:rsidRDefault="00FF2B99" w14:paraId="7842F596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00FF2B99" w:rsidRDefault="00FF2B99" w14:paraId="3CF2D8B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FF2B99" w:rsidP="00FF2B99" w:rsidRDefault="00FF2B99" w14:paraId="04DD87C0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Arvis Spuriņš</w:t>
            </w:r>
          </w:p>
        </w:tc>
      </w:tr>
    </w:tbl>
    <w:p xmlns:wp14="http://schemas.microsoft.com/office/word/2010/wordml" w:rsidR="00B33BC1" w:rsidRDefault="00B33BC1" w14:paraId="0FB78278" wp14:textId="77777777"/>
    <w:tbl>
      <w:tblPr>
        <w:tblW w:w="507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73"/>
        <w:gridCol w:w="2369"/>
        <w:gridCol w:w="1395"/>
        <w:gridCol w:w="1266"/>
        <w:gridCol w:w="1523"/>
        <w:gridCol w:w="1534"/>
        <w:gridCol w:w="2524"/>
      </w:tblGrid>
      <w:tr xmlns:wp14="http://schemas.microsoft.com/office/word/2010/wordml" w:rsidRPr="002A5BB6" w:rsidR="00506B6B" w:rsidTr="5744658C" w14:paraId="4C5BF179" wp14:textId="77777777">
        <w:tc>
          <w:tcPr>
            <w:tcW w:w="499" w:type="pct"/>
            <w:tcBorders>
              <w:bottom w:val="single" w:color="auto" w:sz="4" w:space="0"/>
            </w:tcBorders>
            <w:tcMar/>
          </w:tcPr>
          <w:p w:rsidRPr="002A5BB6" w:rsidR="00506B6B" w:rsidP="5744658C" w:rsidRDefault="008B58CB" w14:paraId="68BD2D4E" wp14:textId="4D0B0A36">
            <w:pPr>
              <w:jc w:val="center"/>
              <w:rPr>
                <w:sz w:val="22"/>
                <w:szCs w:val="22"/>
              </w:rPr>
            </w:pPr>
            <w:r w:rsidRPr="5744658C" w:rsidR="18254868">
              <w:rPr>
                <w:sz w:val="22"/>
                <w:szCs w:val="22"/>
              </w:rPr>
              <w:t>09.05.2024</w:t>
            </w:r>
          </w:p>
          <w:p w:rsidRPr="002A5BB6" w:rsidR="00506B6B" w:rsidP="5744658C" w:rsidRDefault="008B58CB" w14:paraId="679DDD58" wp14:textId="253A9A9A">
            <w:pPr>
              <w:pStyle w:val="Parasts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tcMar/>
          </w:tcPr>
          <w:p w:rsidRPr="002A5BB6" w:rsidR="00506B6B" w:rsidRDefault="00652127" w14:paraId="4FDF1455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Preiļi, Raiņa bulvāris 2</w:t>
            </w:r>
            <w:r w:rsidR="00CA37B9">
              <w:rPr>
                <w:sz w:val="22"/>
                <w:szCs w:val="22"/>
              </w:rPr>
              <w:t>8</w:t>
            </w:r>
          </w:p>
        </w:tc>
        <w:tc>
          <w:tcPr>
            <w:tcW w:w="868" w:type="pct"/>
            <w:tcBorders>
              <w:bottom w:val="single" w:color="auto" w:sz="4" w:space="0"/>
            </w:tcBorders>
            <w:tcMar/>
          </w:tcPr>
          <w:p w:rsidRPr="002A5BB6" w:rsidR="00506B6B" w:rsidP="002A5BB6" w:rsidRDefault="00F37459" w14:paraId="7DBBF7C9" wp14:textId="777777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7459">
              <w:rPr>
                <w:sz w:val="22"/>
                <w:szCs w:val="22"/>
              </w:rPr>
              <w:t>Augsnes fizikālo īpašību un struktūras izvērtēšana saimniecībā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tcMar/>
          </w:tcPr>
          <w:p w:rsidRPr="002A5BB6" w:rsidR="00506B6B" w:rsidRDefault="00506B6B" w14:paraId="4DACDAA4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10</w:t>
            </w:r>
            <w:r w:rsidR="000175F5">
              <w:rPr>
                <w:sz w:val="22"/>
                <w:szCs w:val="22"/>
              </w:rPr>
              <w:t>:</w:t>
            </w:r>
            <w:r w:rsidRPr="002A5BB6">
              <w:rPr>
                <w:sz w:val="22"/>
                <w:szCs w:val="22"/>
              </w:rPr>
              <w:t>00</w:t>
            </w:r>
          </w:p>
        </w:tc>
        <w:tc>
          <w:tcPr>
            <w:tcW w:w="464" w:type="pct"/>
            <w:tcBorders>
              <w:bottom w:val="single" w:color="auto" w:sz="4" w:space="0"/>
            </w:tcBorders>
            <w:tcMar/>
          </w:tcPr>
          <w:p w:rsidRPr="002A5BB6" w:rsidR="00506B6B" w:rsidRDefault="00652127" w14:paraId="44C76D7E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tcMar/>
          </w:tcPr>
          <w:p w:rsidRPr="002A5BB6" w:rsidR="00506B6B" w:rsidRDefault="00506B6B" w14:paraId="1FC3994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tcMar/>
          </w:tcPr>
          <w:p w:rsidRPr="002A5BB6" w:rsidR="00506B6B" w:rsidRDefault="00652127" w14:paraId="2CC21B90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color="auto" w:sz="4" w:space="0"/>
            </w:tcBorders>
            <w:tcMar/>
          </w:tcPr>
          <w:p w:rsidRPr="002A5BB6" w:rsidR="00506B6B" w:rsidRDefault="00652127" w14:paraId="7AA20E50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Inese Magdalenoka</w:t>
            </w:r>
          </w:p>
        </w:tc>
      </w:tr>
      <w:tr xmlns:wp14="http://schemas.microsoft.com/office/word/2010/wordml" w:rsidRPr="002A5BB6" w:rsidR="00652127" w:rsidTr="5744658C" w14:paraId="716C95D9" wp14:textId="77777777">
        <w:tc>
          <w:tcPr>
            <w:tcW w:w="499" w:type="pct"/>
            <w:tcBorders>
              <w:bottom w:val="single" w:color="auto" w:sz="4" w:space="0"/>
            </w:tcBorders>
            <w:tcMar/>
          </w:tcPr>
          <w:p w:rsidRPr="00652127" w:rsidR="00652127" w:rsidRDefault="00652127" w14:paraId="0562CB0E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tcMar/>
          </w:tcPr>
          <w:p w:rsidR="00652127" w:rsidRDefault="00652127" w14:paraId="34CE0A4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color="auto" w:sz="4" w:space="0"/>
            </w:tcBorders>
            <w:tcMar/>
          </w:tcPr>
          <w:p w:rsidRPr="00F37459" w:rsidR="00652127" w:rsidP="002A5BB6" w:rsidRDefault="00BE548F" w14:paraId="71406BB2" wp14:textId="7777777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Kafijas pauze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tcMar/>
          </w:tcPr>
          <w:p w:rsidRPr="002A5BB6" w:rsidR="00652127" w:rsidRDefault="00652127" w14:paraId="250F0D6F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464" w:type="pct"/>
            <w:tcBorders>
              <w:bottom w:val="single" w:color="auto" w:sz="4" w:space="0"/>
            </w:tcBorders>
            <w:tcMar/>
          </w:tcPr>
          <w:p w:rsidRPr="002A5BB6" w:rsidR="00652127" w:rsidRDefault="00652127" w14:paraId="77FF139F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7517A2"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tcMar/>
          </w:tcPr>
          <w:p w:rsidRPr="002A5BB6" w:rsidR="00652127" w:rsidRDefault="00652127" w14:paraId="62EBF3C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tcMar/>
          </w:tcPr>
          <w:p w:rsidR="00652127" w:rsidRDefault="00652127" w14:paraId="6D98A12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bottom w:val="single" w:color="auto" w:sz="4" w:space="0"/>
            </w:tcBorders>
            <w:tcMar/>
          </w:tcPr>
          <w:p w:rsidRPr="00652127" w:rsidR="00652127" w:rsidRDefault="00652127" w14:paraId="2946DB82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2A5BB6" w:rsidR="00FF2B99" w:rsidTr="5744658C" w14:paraId="0FA0AB99" wp14:textId="77777777">
        <w:tc>
          <w:tcPr>
            <w:tcW w:w="499" w:type="pct"/>
            <w:tcBorders>
              <w:bottom w:val="single" w:color="auto" w:sz="4" w:space="0"/>
            </w:tcBorders>
            <w:tcMar/>
          </w:tcPr>
          <w:p w:rsidRPr="00652127" w:rsidR="00FF2B99" w:rsidP="5744658C" w:rsidRDefault="008B58CB" w14:paraId="6700F04A" wp14:textId="4D0B0A36">
            <w:pPr>
              <w:jc w:val="center"/>
              <w:rPr>
                <w:sz w:val="22"/>
                <w:szCs w:val="22"/>
              </w:rPr>
            </w:pPr>
            <w:r w:rsidRPr="5744658C" w:rsidR="0717ED49">
              <w:rPr>
                <w:sz w:val="22"/>
                <w:szCs w:val="22"/>
              </w:rPr>
              <w:t>09.05.2024</w:t>
            </w:r>
          </w:p>
          <w:p w:rsidRPr="00652127" w:rsidR="00FF2B99" w:rsidP="5744658C" w:rsidRDefault="008B58CB" w14:paraId="6FEEAAAF" wp14:textId="52895EA2">
            <w:pPr>
              <w:pStyle w:val="Parasts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tcMar/>
          </w:tcPr>
          <w:p w:rsidRPr="00652127" w:rsidR="00FF2B99" w:rsidP="00FF2B99" w:rsidRDefault="00FF2B99" w14:paraId="0D9CA12A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Preiļi, Raiņa bulvāris 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68" w:type="pct"/>
            <w:tcBorders>
              <w:bottom w:val="single" w:color="auto" w:sz="4" w:space="0"/>
            </w:tcBorders>
            <w:tcMar/>
          </w:tcPr>
          <w:p w:rsidRPr="00652127" w:rsidR="00FF2B99" w:rsidP="00FF2B99" w:rsidRDefault="00FF2B99" w14:paraId="4E8ABB66" wp14:textId="777777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Augsnes fizikālo īpašību un struktūras izvērtēšana saimniecībā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tcMar/>
          </w:tcPr>
          <w:p w:rsidRPr="00652127" w:rsidR="00FF2B99" w:rsidP="00FF2B99" w:rsidRDefault="00FF2B99" w14:paraId="3B5C4430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1:40</w:t>
            </w:r>
          </w:p>
        </w:tc>
        <w:tc>
          <w:tcPr>
            <w:tcW w:w="464" w:type="pct"/>
            <w:tcBorders>
              <w:bottom w:val="single" w:color="auto" w:sz="4" w:space="0"/>
            </w:tcBorders>
            <w:tcMar/>
          </w:tcPr>
          <w:p w:rsidRPr="00652127" w:rsidR="00FF2B99" w:rsidP="00FF2B99" w:rsidRDefault="00FF2B99" w14:paraId="70A92FFE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:10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tcMar/>
          </w:tcPr>
          <w:p w:rsidRPr="00652127" w:rsidR="00FF2B99" w:rsidP="00FF2B99" w:rsidRDefault="00FF2B99" w14:paraId="5997CC1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tcMar/>
          </w:tcPr>
          <w:p w:rsidRPr="00652127" w:rsidR="00FF2B99" w:rsidP="00FF2B99" w:rsidRDefault="00FF2B99" w14:paraId="138328F9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color="auto" w:sz="4" w:space="0"/>
            </w:tcBorders>
            <w:tcMar/>
          </w:tcPr>
          <w:p w:rsidRPr="00652127" w:rsidR="00FF2B99" w:rsidP="00FF2B99" w:rsidRDefault="00FF2B99" w14:paraId="3A76FAF0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Inese Magdalenoka</w:t>
            </w:r>
          </w:p>
        </w:tc>
      </w:tr>
      <w:tr xmlns:wp14="http://schemas.microsoft.com/office/word/2010/wordml" w:rsidRPr="002A5BB6" w:rsidR="00FF2B99" w:rsidTr="5744658C" w14:paraId="0A129824" wp14:textId="77777777">
        <w:tc>
          <w:tcPr>
            <w:tcW w:w="499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110FFD37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6B699379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43AA3F1B" wp14:textId="77777777">
            <w:pPr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Pusdienas.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61998D47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:10</w:t>
            </w:r>
          </w:p>
        </w:tc>
        <w:tc>
          <w:tcPr>
            <w:tcW w:w="464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7564D1C2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3FE9F23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1F72F64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08CE6F91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2A5BB6" w:rsidR="00FF2B99" w:rsidTr="5744658C" w14:paraId="0545F04B" wp14:textId="77777777">
        <w:tc>
          <w:tcPr>
            <w:tcW w:w="499" w:type="pct"/>
            <w:tcBorders>
              <w:bottom w:val="single" w:color="auto" w:sz="4" w:space="0"/>
            </w:tcBorders>
            <w:tcMar/>
          </w:tcPr>
          <w:p w:rsidRPr="002A5BB6" w:rsidR="00FF2B99" w:rsidP="5744658C" w:rsidRDefault="008B58CB" w14:paraId="1C1EE05A" wp14:textId="4D0B0A36">
            <w:pPr>
              <w:jc w:val="center"/>
              <w:rPr>
                <w:sz w:val="22"/>
                <w:szCs w:val="22"/>
              </w:rPr>
            </w:pPr>
            <w:r w:rsidRPr="5744658C" w:rsidR="32B1F899">
              <w:rPr>
                <w:sz w:val="22"/>
                <w:szCs w:val="22"/>
              </w:rPr>
              <w:t>09.05.2024</w:t>
            </w:r>
          </w:p>
          <w:p w:rsidRPr="002A5BB6" w:rsidR="00FF2B99" w:rsidP="5744658C" w:rsidRDefault="008B58CB" w14:paraId="172A9173" wp14:textId="65CA8691">
            <w:pPr>
              <w:pStyle w:val="Parasts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782A2D15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Preiļi, Raiņa bulvāris 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68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35FD5AD1" wp14:textId="77777777">
            <w:pPr>
              <w:spacing w:line="276" w:lineRule="auto"/>
              <w:rPr>
                <w:sz w:val="22"/>
                <w:szCs w:val="22"/>
              </w:rPr>
            </w:pPr>
            <w:r w:rsidRPr="00F37459">
              <w:rPr>
                <w:sz w:val="22"/>
                <w:szCs w:val="22"/>
              </w:rPr>
              <w:t>Kaitīgo organismu noteikšana un to ierobežošanas plāna izstrāde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7A87A6F5" wp14:textId="77777777">
            <w:pPr>
              <w:jc w:val="center"/>
              <w:rPr>
                <w:sz w:val="22"/>
                <w:szCs w:val="22"/>
              </w:rPr>
            </w:pPr>
            <w:r w:rsidRPr="002A5BB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464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278B6297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61CDCEA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54B6C890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color="auto" w:sz="4" w:space="0"/>
            </w:tcBorders>
            <w:tcMar/>
          </w:tcPr>
          <w:p w:rsidRPr="002A5BB6" w:rsidR="00FF2B99" w:rsidP="00FF2B99" w:rsidRDefault="00FF2B99" w14:paraId="68ECC55E" wp14:textId="77777777">
            <w:pPr>
              <w:jc w:val="center"/>
              <w:rPr>
                <w:sz w:val="22"/>
                <w:szCs w:val="22"/>
              </w:rPr>
            </w:pPr>
            <w:r w:rsidRPr="00652127">
              <w:rPr>
                <w:sz w:val="22"/>
                <w:szCs w:val="22"/>
              </w:rPr>
              <w:t>Arvis Spuriņš</w:t>
            </w:r>
          </w:p>
        </w:tc>
      </w:tr>
      <w:tr xmlns:wp14="http://schemas.microsoft.com/office/word/2010/wordml" w:rsidRPr="00BE548F" w:rsidR="00FF2B99" w:rsidTr="5744658C" w14:paraId="0FFBD106" wp14:textId="77777777">
        <w:tc>
          <w:tcPr>
            <w:tcW w:w="499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6BB9E253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23DE523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color="auto" w:sz="4" w:space="0"/>
            </w:tcBorders>
            <w:tcMar/>
          </w:tcPr>
          <w:p w:rsidRPr="00BE548F" w:rsidR="00FF2B99" w:rsidP="5744658C" w:rsidRDefault="00FF2B99" w14:paraId="3190E255" wp14:textId="23CDA799">
            <w:pPr>
              <w:pStyle w:val="Parasts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744658C" w:rsidR="2674D7D6">
              <w:rPr>
                <w:sz w:val="22"/>
                <w:szCs w:val="22"/>
              </w:rPr>
              <w:t>Pārbrauciens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783F6A16" wp14:textId="77777777">
            <w:pPr>
              <w:jc w:val="center"/>
              <w:rPr>
                <w:sz w:val="22"/>
                <w:szCs w:val="22"/>
              </w:rPr>
            </w:pPr>
            <w:r w:rsidRPr="00BE548F">
              <w:rPr>
                <w:sz w:val="22"/>
                <w:szCs w:val="22"/>
              </w:rPr>
              <w:t>15: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64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5D5E1063" wp14:textId="083ED8AD">
            <w:pPr>
              <w:jc w:val="center"/>
              <w:rPr>
                <w:sz w:val="22"/>
                <w:szCs w:val="22"/>
              </w:rPr>
            </w:pPr>
            <w:r w:rsidRPr="5744658C" w:rsidR="00FF2B99">
              <w:rPr>
                <w:sz w:val="22"/>
                <w:szCs w:val="22"/>
              </w:rPr>
              <w:t>15:</w:t>
            </w:r>
            <w:r w:rsidRPr="5744658C" w:rsidR="00FF2B99">
              <w:rPr>
                <w:sz w:val="22"/>
                <w:szCs w:val="22"/>
              </w:rPr>
              <w:t>1</w:t>
            </w:r>
            <w:r w:rsidRPr="5744658C" w:rsidR="666A5FE1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52E56223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07547A01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5043CB0F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BE548F" w:rsidR="00FF2B99" w:rsidTr="5744658C" w14:paraId="3B639117" wp14:textId="77777777">
        <w:tc>
          <w:tcPr>
            <w:tcW w:w="499" w:type="pct"/>
            <w:tcBorders>
              <w:bottom w:val="single" w:color="auto" w:sz="4" w:space="0"/>
            </w:tcBorders>
            <w:tcMar/>
          </w:tcPr>
          <w:p w:rsidRPr="00BE548F" w:rsidR="00FF2B99" w:rsidP="5744658C" w:rsidRDefault="008B58CB" w14:paraId="0CD5EE49" wp14:textId="4D0B0A36">
            <w:pPr>
              <w:jc w:val="center"/>
              <w:rPr>
                <w:sz w:val="22"/>
                <w:szCs w:val="22"/>
              </w:rPr>
            </w:pPr>
            <w:r w:rsidRPr="5744658C" w:rsidR="32FEB9F1">
              <w:rPr>
                <w:sz w:val="22"/>
                <w:szCs w:val="22"/>
              </w:rPr>
              <w:t>09.05.2024</w:t>
            </w:r>
          </w:p>
          <w:p w:rsidRPr="00BE548F" w:rsidR="00FF2B99" w:rsidP="5744658C" w:rsidRDefault="008B58CB" w14:paraId="1CBB0282" wp14:textId="2D016FDF">
            <w:pPr>
              <w:pStyle w:val="Parasts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tcMar/>
          </w:tcPr>
          <w:p w:rsidRPr="00BE548F" w:rsidR="00FF2B99" w:rsidP="5744658C" w:rsidRDefault="00FF2B99" w14:paraId="45493A7E" wp14:textId="6FD18758">
            <w:pPr>
              <w:pStyle w:val="Paras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744658C" w:rsidR="7534D990">
              <w:rPr>
                <w:sz w:val="22"/>
                <w:szCs w:val="22"/>
              </w:rPr>
              <w:t>Adrese tiks precizēta</w:t>
            </w:r>
          </w:p>
        </w:tc>
        <w:tc>
          <w:tcPr>
            <w:tcW w:w="868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4E50888D" wp14:textId="77777777">
            <w:pPr>
              <w:spacing w:line="276" w:lineRule="auto"/>
              <w:rPr>
                <w:sz w:val="22"/>
                <w:szCs w:val="22"/>
              </w:rPr>
            </w:pPr>
            <w:r w:rsidRPr="00BE548F">
              <w:rPr>
                <w:sz w:val="22"/>
                <w:szCs w:val="22"/>
              </w:rPr>
              <w:t>Kaitīgo organismu noteikšana un to ierobežošanas plāna izstrāde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0BAF056B" wp14:textId="19565CC7">
            <w:pPr>
              <w:jc w:val="center"/>
              <w:rPr>
                <w:sz w:val="22"/>
                <w:szCs w:val="22"/>
              </w:rPr>
            </w:pPr>
            <w:r w:rsidRPr="5744658C" w:rsidR="00FF2B99">
              <w:rPr>
                <w:sz w:val="22"/>
                <w:szCs w:val="22"/>
              </w:rPr>
              <w:t>15:</w:t>
            </w:r>
            <w:r w:rsidRPr="5744658C" w:rsidR="00FF2B99">
              <w:rPr>
                <w:sz w:val="22"/>
                <w:szCs w:val="22"/>
              </w:rPr>
              <w:t>1</w:t>
            </w:r>
            <w:r w:rsidRPr="5744658C" w:rsidR="0242D1F0">
              <w:rPr>
                <w:sz w:val="22"/>
                <w:szCs w:val="22"/>
              </w:rPr>
              <w:t>5</w:t>
            </w:r>
          </w:p>
        </w:tc>
        <w:tc>
          <w:tcPr>
            <w:tcW w:w="464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79876D80" wp14:textId="337D2880">
            <w:pPr>
              <w:jc w:val="center"/>
              <w:rPr>
                <w:sz w:val="22"/>
                <w:szCs w:val="22"/>
              </w:rPr>
            </w:pPr>
            <w:r w:rsidRPr="5744658C" w:rsidR="00FF2B99">
              <w:rPr>
                <w:sz w:val="22"/>
                <w:szCs w:val="22"/>
              </w:rPr>
              <w:t>1</w:t>
            </w:r>
            <w:r w:rsidRPr="5744658C" w:rsidR="00FF2B99">
              <w:rPr>
                <w:sz w:val="22"/>
                <w:szCs w:val="22"/>
              </w:rPr>
              <w:t>6</w:t>
            </w:r>
            <w:r w:rsidRPr="5744658C" w:rsidR="00FF2B99">
              <w:rPr>
                <w:sz w:val="22"/>
                <w:szCs w:val="22"/>
              </w:rPr>
              <w:t>:</w:t>
            </w:r>
            <w:r w:rsidRPr="5744658C" w:rsidR="00FF2B99">
              <w:rPr>
                <w:sz w:val="22"/>
                <w:szCs w:val="22"/>
              </w:rPr>
              <w:t>4</w:t>
            </w:r>
            <w:r w:rsidRPr="5744658C" w:rsidR="69FB8D3C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07459315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58A8CB7E" wp14:textId="77777777">
            <w:pPr>
              <w:jc w:val="center"/>
              <w:rPr>
                <w:sz w:val="22"/>
                <w:szCs w:val="22"/>
              </w:rPr>
            </w:pPr>
            <w:r w:rsidRPr="00BE548F">
              <w:rPr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color="auto" w:sz="4" w:space="0"/>
            </w:tcBorders>
            <w:tcMar/>
          </w:tcPr>
          <w:p w:rsidRPr="00BE548F" w:rsidR="00FF2B99" w:rsidP="00FF2B99" w:rsidRDefault="00FF2B99" w14:paraId="47FDA1B2" wp14:textId="77777777">
            <w:pPr>
              <w:jc w:val="center"/>
              <w:rPr>
                <w:sz w:val="22"/>
                <w:szCs w:val="22"/>
              </w:rPr>
            </w:pPr>
            <w:r w:rsidRPr="00BE548F">
              <w:rPr>
                <w:sz w:val="22"/>
                <w:szCs w:val="22"/>
              </w:rPr>
              <w:t>Arvis Spuriņš</w:t>
            </w:r>
          </w:p>
        </w:tc>
      </w:tr>
      <w:tr xmlns:wp14="http://schemas.microsoft.com/office/word/2010/wordml" w:rsidRPr="002A5BB6" w:rsidR="006B6D25" w:rsidTr="5744658C" w14:paraId="488DF054" wp14:textId="77777777">
        <w:trPr>
          <w:cantSplit/>
        </w:trPr>
        <w:tc>
          <w:tcPr>
            <w:tcW w:w="499" w:type="pct"/>
            <w:vMerge w:val="restart"/>
            <w:tcBorders>
              <w:top w:val="single" w:color="auto" w:sz="4" w:space="0"/>
              <w:left w:val="nil"/>
              <w:right w:val="nil"/>
            </w:tcBorders>
            <w:tcMar/>
          </w:tcPr>
          <w:p w:rsidRPr="002A5BB6" w:rsidR="006B6D25" w:rsidRDefault="006B6D25" w14:paraId="6537F28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nil"/>
              <w:right w:val="nil"/>
            </w:tcBorders>
            <w:tcMar/>
          </w:tcPr>
          <w:p w:rsidRPr="002A5BB6" w:rsidR="006B6D25" w:rsidRDefault="006B6D25" w14:paraId="6DFB9E20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nil"/>
              <w:right w:val="nil"/>
            </w:tcBorders>
            <w:tcMar/>
          </w:tcPr>
          <w:p w:rsidRPr="002A5BB6" w:rsidR="006B6D25" w:rsidRDefault="006B6D25" w14:paraId="70DF9E5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2A5BB6" w:rsidR="006B6D25" w:rsidRDefault="006B6D25" w14:paraId="44E871B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A5BB6" w:rsidR="006B6D25" w:rsidRDefault="006B6D25" w14:paraId="51D3FDC3" wp14:textId="77777777">
            <w:pPr>
              <w:jc w:val="center"/>
              <w:rPr>
                <w:b/>
                <w:sz w:val="22"/>
                <w:szCs w:val="22"/>
              </w:rPr>
            </w:pPr>
            <w:r w:rsidRPr="002A5BB6">
              <w:rPr>
                <w:b/>
                <w:sz w:val="22"/>
                <w:szCs w:val="22"/>
              </w:rPr>
              <w:t>Kopā</w:t>
            </w:r>
            <w:r w:rsidRPr="002A5BB6" w:rsidR="002A5B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6B6D25" w:rsidRDefault="002A5BB6" w14:paraId="44B0A208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6B6D25" w:rsidRDefault="002A5BB6" w14:paraId="03853697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2A5BB6" w:rsidR="006B6D25" w:rsidRDefault="006B6D25" w14:paraId="144A5D23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2A5BB6" w:rsidR="006B6D25" w:rsidTr="5744658C" w14:paraId="0EB5E791" wp14:textId="77777777">
        <w:trPr>
          <w:cantSplit/>
        </w:trPr>
        <w:tc>
          <w:tcPr>
            <w:tcW w:w="499" w:type="pct"/>
            <w:vMerge/>
            <w:tcBorders/>
            <w:tcMar/>
          </w:tcPr>
          <w:p w:rsidRPr="002A5BB6" w:rsidR="006B6D25" w:rsidRDefault="006B6D25" w14:paraId="738610EB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Merge/>
            <w:tcBorders/>
            <w:tcMar/>
          </w:tcPr>
          <w:p w:rsidRPr="002A5BB6" w:rsidR="006B6D25" w:rsidRDefault="006B6D25" w14:paraId="637805D2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/>
            <w:tcMar/>
          </w:tcPr>
          <w:p w:rsidRPr="002A5BB6" w:rsidR="006B6D25" w:rsidRDefault="006B6D25" w14:paraId="463F29E8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  <w:tcBorders/>
            <w:tcMar/>
          </w:tcPr>
          <w:p w:rsidRPr="002A5BB6" w:rsidR="006B6D25" w:rsidRDefault="006B6D25" w14:paraId="3B7B4B8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  <w:tcBorders/>
            <w:tcMar/>
          </w:tcPr>
          <w:p w:rsidRPr="002A5BB6" w:rsidR="006B6D25" w:rsidRDefault="006B6D25" w14:paraId="3A0FF5F2" wp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BB6" w:rsidR="006B6D25" w:rsidRDefault="002A5BB6" w14:paraId="632BF140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5" w:type="pct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A5BB6" w:rsidR="006B6D25" w:rsidRDefault="006B6D25" w14:paraId="5630AD66" wp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6B6D25" w:rsidRDefault="006B6D25" w14:paraId="61829076" wp14:textId="77777777">
      <w:pPr>
        <w:ind w:left="360"/>
      </w:pPr>
    </w:p>
    <w:p xmlns:wp14="http://schemas.microsoft.com/office/word/2010/wordml" w:rsidR="00C23493" w:rsidRDefault="00B02D0A" w14:paraId="2D0E1C27" wp14:textId="77777777">
      <w:pPr>
        <w:ind w:left="360"/>
      </w:pPr>
      <w:r>
        <w:t xml:space="preserve">Grupas organizators/-i </w:t>
      </w:r>
      <w:r w:rsidR="000175F5">
        <w:t>(</w:t>
      </w:r>
      <w:r w:rsidR="000175F5">
        <w:rPr>
          <w:i/>
          <w:iCs/>
        </w:rPr>
        <w:t>Iveta Sondore</w:t>
      </w:r>
      <w:r w:rsidRPr="00B02D0A">
        <w:rPr>
          <w:i/>
          <w:iCs/>
        </w:rPr>
        <w:t xml:space="preserve">, </w:t>
      </w:r>
      <w:r w:rsidR="000175F5">
        <w:rPr>
          <w:i/>
          <w:iCs/>
        </w:rPr>
        <w:t>1</w:t>
      </w:r>
      <w:r w:rsidR="00AC79F0">
        <w:rPr>
          <w:i/>
          <w:iCs/>
        </w:rPr>
        <w:t>4</w:t>
      </w:r>
      <w:r w:rsidRPr="00B02D0A">
        <w:rPr>
          <w:i/>
          <w:iCs/>
        </w:rPr>
        <w:t>h</w:t>
      </w:r>
      <w:r w:rsidR="00AC79F0">
        <w:rPr>
          <w:i/>
          <w:iCs/>
        </w:rPr>
        <w:t>, Sintija Upeniece, 2h</w:t>
      </w:r>
      <w:r w:rsidRPr="00B02D0A">
        <w:rPr>
          <w:i/>
          <w:iCs/>
        </w:rPr>
        <w:t>)</w:t>
      </w:r>
      <w:r>
        <w:t xml:space="preserve">: </w:t>
      </w:r>
    </w:p>
    <w:p xmlns:wp14="http://schemas.microsoft.com/office/word/2010/wordml" w:rsidRPr="001A5D30" w:rsidR="00B02D0A" w:rsidRDefault="00B02D0A" w14:paraId="2BA226A1" wp14:textId="77777777">
      <w:pPr>
        <w:ind w:left="360"/>
        <w:rPr>
          <w:lang w:val="en-US"/>
        </w:rPr>
      </w:pPr>
    </w:p>
    <w:p xmlns:wp14="http://schemas.microsoft.com/office/word/2010/wordml" w:rsidRPr="00B10C3A" w:rsidR="00C23493" w:rsidRDefault="00C23493" w14:paraId="35AA85E1" wp14:textId="77777777">
      <w:pPr>
        <w:ind w:left="360"/>
      </w:pPr>
      <w:r>
        <w:rPr>
          <w:sz w:val="20"/>
          <w:szCs w:val="20"/>
        </w:rPr>
        <w:t>Pasākuma laikā iespējama fotografēšana, audio, video ierakstu veikšana ar mērķi atspoguļot pasākuma norises gaitu. Uzņemtais materiāls var tikt reproducēts, izplatīts vai publicēts pasākuma organizatora interneta vietnēs un drukātajos materiālos</w:t>
      </w:r>
    </w:p>
    <w:sectPr w:rsidRPr="00B10C3A" w:rsidR="00C23493" w:rsidSect="00904FD4">
      <w:headerReference w:type="default" r:id="rId7"/>
      <w:footerReference w:type="default" r:id="rId8"/>
      <w:pgSz w:w="16838" w:h="11906" w:orient="landscape"/>
      <w:pgMar w:top="1418" w:right="167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04FD4" w:rsidP="00A9779D" w:rsidRDefault="00904FD4" w14:paraId="2DBF0D7D" wp14:textId="77777777">
      <w:r>
        <w:separator/>
      </w:r>
    </w:p>
  </w:endnote>
  <w:endnote w:type="continuationSeparator" w:id="0">
    <w:p xmlns:wp14="http://schemas.microsoft.com/office/word/2010/wordml" w:rsidR="00904FD4" w:rsidP="00A9779D" w:rsidRDefault="00904FD4" w14:paraId="6B62F1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56FFA" w:rsidP="00E56FFA" w:rsidRDefault="00E56FFA" w14:paraId="595A9990" wp14:textId="77777777">
    <w:pPr>
      <w:pStyle w:val="Kjene"/>
      <w:jc w:val="center"/>
    </w:pPr>
    <w:r>
      <w:t>Atbalsta Zemkopības ministrija un Lauku atbalsta dienests</w:t>
    </w:r>
  </w:p>
  <w:p xmlns:wp14="http://schemas.microsoft.com/office/word/2010/wordml" w:rsidR="00E56FFA" w:rsidRDefault="00E56FFA" w14:paraId="17AD93B2" wp14:textId="777777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04FD4" w:rsidP="00A9779D" w:rsidRDefault="00904FD4" w14:paraId="02F2C34E" wp14:textId="77777777">
      <w:r>
        <w:separator/>
      </w:r>
    </w:p>
  </w:footnote>
  <w:footnote w:type="continuationSeparator" w:id="0">
    <w:p xmlns:wp14="http://schemas.microsoft.com/office/word/2010/wordml" w:rsidR="00904FD4" w:rsidP="00A9779D" w:rsidRDefault="00904FD4" w14:paraId="680A4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3312C" w:rsidP="0033312C" w:rsidRDefault="0001434C" w14:paraId="0DE4B5B7" wp14:textId="77777777">
    <w:pPr>
      <w:pStyle w:val="Galvene"/>
      <w:jc w:val="center"/>
    </w:pPr>
    <w:r w:rsidRPr="0033312C">
      <w:rPr>
        <w:noProof/>
        <w:lang w:val="en-US" w:eastAsia="en-US"/>
      </w:rPr>
      <w:drawing>
        <wp:inline xmlns:wp14="http://schemas.microsoft.com/office/word/2010/wordprocessingDrawing" distT="0" distB="0" distL="0" distR="0" wp14:anchorId="44B71C32" wp14:editId="7777777">
          <wp:extent cx="5943600" cy="523875"/>
          <wp:effectExtent l="0" t="0" r="0" b="0"/>
          <wp:docPr id="1" name="Picture 1" descr="C:\Users\Suna\Documents\darba\LAP\Jaunais\LLKC-NAP_ELFLA (bez fon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a\Documents\darba\LAP\Jaunais\LLKC-NAP_ELFLA (bez fon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33312C" w:rsidR="00443BD9" w:rsidP="0033312C" w:rsidRDefault="00443BD9" w14:paraId="66204FF1" wp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7F73"/>
    <w:multiLevelType w:val="hybridMultilevel"/>
    <w:tmpl w:val="C962347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2D5753"/>
    <w:multiLevelType w:val="hybridMultilevel"/>
    <w:tmpl w:val="6BE0D3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A4BA019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num w:numId="1" w16cid:durableId="955521078">
    <w:abstractNumId w:val="0"/>
  </w:num>
  <w:num w:numId="2" w16cid:durableId="20765889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25"/>
    <w:rsid w:val="0001434C"/>
    <w:rsid w:val="000175F5"/>
    <w:rsid w:val="0003060A"/>
    <w:rsid w:val="00045B2B"/>
    <w:rsid w:val="00081807"/>
    <w:rsid w:val="00090D82"/>
    <w:rsid w:val="000A20E2"/>
    <w:rsid w:val="000E4513"/>
    <w:rsid w:val="000E78C6"/>
    <w:rsid w:val="0011238B"/>
    <w:rsid w:val="00130EBC"/>
    <w:rsid w:val="0014583E"/>
    <w:rsid w:val="00165AA9"/>
    <w:rsid w:val="00195E1A"/>
    <w:rsid w:val="001A5D30"/>
    <w:rsid w:val="001C2676"/>
    <w:rsid w:val="001D0268"/>
    <w:rsid w:val="001D30FC"/>
    <w:rsid w:val="001F5A99"/>
    <w:rsid w:val="00281B80"/>
    <w:rsid w:val="00296525"/>
    <w:rsid w:val="002A5BB6"/>
    <w:rsid w:val="002F1B02"/>
    <w:rsid w:val="00301FEB"/>
    <w:rsid w:val="003174EC"/>
    <w:rsid w:val="0032219B"/>
    <w:rsid w:val="0033312C"/>
    <w:rsid w:val="00363EB8"/>
    <w:rsid w:val="003D1F0D"/>
    <w:rsid w:val="003D6425"/>
    <w:rsid w:val="00407F3D"/>
    <w:rsid w:val="00443BD9"/>
    <w:rsid w:val="00471D45"/>
    <w:rsid w:val="0049280E"/>
    <w:rsid w:val="004C1311"/>
    <w:rsid w:val="004E296D"/>
    <w:rsid w:val="004F138F"/>
    <w:rsid w:val="00506B6B"/>
    <w:rsid w:val="00591574"/>
    <w:rsid w:val="005E736B"/>
    <w:rsid w:val="005E7395"/>
    <w:rsid w:val="00637BD9"/>
    <w:rsid w:val="00652127"/>
    <w:rsid w:val="006947BC"/>
    <w:rsid w:val="006B6D25"/>
    <w:rsid w:val="006C1466"/>
    <w:rsid w:val="006D5837"/>
    <w:rsid w:val="007266F3"/>
    <w:rsid w:val="00734D87"/>
    <w:rsid w:val="007517A2"/>
    <w:rsid w:val="00752221"/>
    <w:rsid w:val="007D581C"/>
    <w:rsid w:val="00855B40"/>
    <w:rsid w:val="00870C98"/>
    <w:rsid w:val="008B58CB"/>
    <w:rsid w:val="008B72AB"/>
    <w:rsid w:val="008F654C"/>
    <w:rsid w:val="00904FD4"/>
    <w:rsid w:val="00940264"/>
    <w:rsid w:val="00945650"/>
    <w:rsid w:val="00946C4E"/>
    <w:rsid w:val="009A16F0"/>
    <w:rsid w:val="009C7144"/>
    <w:rsid w:val="00A83F98"/>
    <w:rsid w:val="00A94602"/>
    <w:rsid w:val="00A9779D"/>
    <w:rsid w:val="00AC3276"/>
    <w:rsid w:val="00AC79F0"/>
    <w:rsid w:val="00AD5B9A"/>
    <w:rsid w:val="00B02D0A"/>
    <w:rsid w:val="00B10C3A"/>
    <w:rsid w:val="00B24B9D"/>
    <w:rsid w:val="00B33BC1"/>
    <w:rsid w:val="00BA5B93"/>
    <w:rsid w:val="00BD3237"/>
    <w:rsid w:val="00BE548F"/>
    <w:rsid w:val="00C23493"/>
    <w:rsid w:val="00C34A8B"/>
    <w:rsid w:val="00C34DF4"/>
    <w:rsid w:val="00C77989"/>
    <w:rsid w:val="00C80094"/>
    <w:rsid w:val="00C872FC"/>
    <w:rsid w:val="00CA37B9"/>
    <w:rsid w:val="00CB6E0F"/>
    <w:rsid w:val="00CF72ED"/>
    <w:rsid w:val="00D3069C"/>
    <w:rsid w:val="00D410A9"/>
    <w:rsid w:val="00D7662B"/>
    <w:rsid w:val="00DC4967"/>
    <w:rsid w:val="00E217B2"/>
    <w:rsid w:val="00E22D13"/>
    <w:rsid w:val="00E527B1"/>
    <w:rsid w:val="00E56FFA"/>
    <w:rsid w:val="00EA5921"/>
    <w:rsid w:val="00EA606A"/>
    <w:rsid w:val="00EC10C1"/>
    <w:rsid w:val="00EE0919"/>
    <w:rsid w:val="00EE41EB"/>
    <w:rsid w:val="00F01188"/>
    <w:rsid w:val="00F37459"/>
    <w:rsid w:val="00F7384A"/>
    <w:rsid w:val="00F769F7"/>
    <w:rsid w:val="00F846AB"/>
    <w:rsid w:val="00F86A17"/>
    <w:rsid w:val="00FA4A6D"/>
    <w:rsid w:val="00FF2B99"/>
    <w:rsid w:val="0242D1F0"/>
    <w:rsid w:val="0717ED49"/>
    <w:rsid w:val="0CFA518B"/>
    <w:rsid w:val="18254868"/>
    <w:rsid w:val="1AF5E7C8"/>
    <w:rsid w:val="1C632D77"/>
    <w:rsid w:val="2674D7D6"/>
    <w:rsid w:val="32B1F899"/>
    <w:rsid w:val="32FEB9F1"/>
    <w:rsid w:val="3E63414A"/>
    <w:rsid w:val="3FCED3D4"/>
    <w:rsid w:val="4094609C"/>
    <w:rsid w:val="4EB97843"/>
    <w:rsid w:val="55A8952B"/>
    <w:rsid w:val="5744658C"/>
    <w:rsid w:val="5D4BB353"/>
    <w:rsid w:val="666A5FE1"/>
    <w:rsid w:val="69FB8D3C"/>
    <w:rsid w:val="7534D990"/>
    <w:rsid w:val="7E748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BA03F30"/>
  <w15:chartTrackingRefBased/>
  <w15:docId w15:val="{C68BC4DA-F584-4959-8968-05D3DE2B74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Parasts" w:default="1">
    <w:name w:val="Normal"/>
    <w:qFormat/>
    <w:rPr>
      <w:sz w:val="24"/>
      <w:szCs w:val="24"/>
      <w:lang w:eastAsia="lv-LV"/>
    </w:rPr>
  </w:style>
  <w:style w:type="paragraph" w:styleId="Virsraksts3">
    <w:name w:val="heading 3"/>
    <w:basedOn w:val="Parasts"/>
    <w:next w:val="Parasts"/>
    <w:qFormat/>
    <w:pPr>
      <w:keepNext/>
      <w:tabs>
        <w:tab w:val="left" w:pos="1305"/>
        <w:tab w:val="right" w:pos="8306"/>
      </w:tabs>
      <w:jc w:val="right"/>
      <w:outlineLvl w:val="2"/>
    </w:pPr>
    <w:rPr>
      <w:szCs w:val="20"/>
      <w:lang w:eastAsia="en-US"/>
    </w:rPr>
  </w:style>
  <w:style w:type="character" w:styleId="Noklusjumarindkopasfonts" w:default="1">
    <w:name w:val="Default Paragraph Font"/>
    <w:semiHidden/>
  </w:style>
  <w:style w:type="table" w:styleId="Parastatabul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semiHidden/>
  </w:style>
  <w:style w:type="paragraph" w:styleId="Galvene">
    <w:name w:val="header"/>
    <w:basedOn w:val="Parasts"/>
    <w:link w:val="GalveneRakstz"/>
    <w:uiPriority w:val="99"/>
    <w:rsid w:val="00A9779D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character" w:styleId="Komentraatsauce">
    <w:name w:val="annotation reference"/>
    <w:semiHidden/>
    <w:rPr>
      <w:sz w:val="16"/>
      <w:szCs w:val="16"/>
    </w:rPr>
  </w:style>
  <w:style w:type="character" w:styleId="GalveneRakstz" w:customStyle="1">
    <w:name w:val="Galvene Rakstz."/>
    <w:link w:val="Galvene"/>
    <w:uiPriority w:val="99"/>
    <w:rsid w:val="00A9779D"/>
    <w:rPr>
      <w:sz w:val="24"/>
      <w:szCs w:val="24"/>
    </w:rPr>
  </w:style>
  <w:style w:type="paragraph" w:styleId="Kjene">
    <w:name w:val="footer"/>
    <w:basedOn w:val="Parasts"/>
    <w:link w:val="KjeneRakstz"/>
    <w:rsid w:val="00A9779D"/>
    <w:pPr>
      <w:tabs>
        <w:tab w:val="center" w:pos="4153"/>
        <w:tab w:val="right" w:pos="8306"/>
      </w:tabs>
    </w:pPr>
  </w:style>
  <w:style w:type="character" w:styleId="KjeneRakstz" w:customStyle="1">
    <w:name w:val="Kājene Rakstz."/>
    <w:link w:val="Kjene"/>
    <w:rsid w:val="00A977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</dc:title>
  <dc:subject/>
  <dc:creator>Edite.Kublina</dc:creator>
  <keywords/>
  <lastModifiedBy>Iveta Sondore</lastModifiedBy>
  <revision>22</revision>
  <lastPrinted>2024-02-28T17:50:00.0000000Z</lastPrinted>
  <dcterms:created xsi:type="dcterms:W3CDTF">2024-04-17T08:53:00.0000000Z</dcterms:created>
  <dcterms:modified xsi:type="dcterms:W3CDTF">2024-04-17T08:58:44.2250630Z</dcterms:modified>
</coreProperties>
</file>