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0F5" w:rsidRPr="000042F9" w:rsidRDefault="001614CE" w:rsidP="001614CE">
      <w:pPr>
        <w:jc w:val="center"/>
        <w:rPr>
          <w:rFonts w:ascii="Times New Roman" w:hAnsi="Times New Roman" w:cs="Times New Roman"/>
          <w:sz w:val="24"/>
          <w:szCs w:val="24"/>
        </w:rPr>
      </w:pPr>
      <w:r w:rsidRPr="000042F9">
        <w:rPr>
          <w:rFonts w:ascii="Times New Roman" w:hAnsi="Times New Roman" w:cs="Times New Roman"/>
          <w:sz w:val="24"/>
          <w:szCs w:val="24"/>
        </w:rPr>
        <w:t>Pieredzes apmaiņas brauciens pie Latgales mājražotājiem.</w:t>
      </w:r>
    </w:p>
    <w:p w:rsidR="009F0776" w:rsidRDefault="009F0776" w:rsidP="001614CE">
      <w:pPr>
        <w:jc w:val="center"/>
        <w:rPr>
          <w:sz w:val="24"/>
          <w:szCs w:val="24"/>
        </w:rPr>
      </w:pPr>
    </w:p>
    <w:p w:rsidR="00063EB7" w:rsidRPr="00B9528D" w:rsidRDefault="00063EB7" w:rsidP="00063EB7">
      <w:pPr>
        <w:ind w:firstLine="720"/>
        <w:rPr>
          <w:rFonts w:ascii="Calibri" w:eastAsia="Times New Roman" w:hAnsi="Calibri" w:cs="Times New Roman"/>
          <w:lang w:eastAsia="lv-LV"/>
        </w:rPr>
      </w:pPr>
      <w:r w:rsidRPr="00B9528D">
        <w:rPr>
          <w:rFonts w:ascii="Calibri" w:hAnsi="Calibri" w:cs="Times New Roman"/>
        </w:rPr>
        <w:t xml:space="preserve">Aizkraukles nodaļa organizēja pieredzes apmaiņas braucienu ar mērķi apskatīt, iepazīt </w:t>
      </w:r>
      <w:r w:rsidRPr="00B9528D">
        <w:rPr>
          <w:rFonts w:ascii="Calibri" w:eastAsia="Times New Roman" w:hAnsi="Calibri" w:cs="Times New Roman"/>
          <w:lang w:eastAsia="lv-LV"/>
        </w:rPr>
        <w:t>uzņēmējdarbības uzsākšanu – mājražošanu, un saražotās produkcijas noieta menedžmentu. Lai brauciens būtu lietderīgs, apmeklējām vairākas saimniecības</w:t>
      </w:r>
      <w:r w:rsidR="00A72A2D" w:rsidRPr="00B9528D">
        <w:rPr>
          <w:rFonts w:ascii="Calibri" w:eastAsia="Times New Roman" w:hAnsi="Calibri" w:cs="Times New Roman"/>
          <w:lang w:eastAsia="lv-LV"/>
        </w:rPr>
        <w:t>, ar atšķirīgu pamatnodarbošanos un dažādu saražoto produkciju.</w:t>
      </w:r>
    </w:p>
    <w:p w:rsidR="00A72A2D" w:rsidRDefault="00A72A2D" w:rsidP="00063EB7">
      <w:pPr>
        <w:ind w:firstLine="720"/>
      </w:pPr>
      <w:r>
        <w:t xml:space="preserve">Tā, kā šobrīd daudzās piena lopkopības saimniecībās kā papildus ienākuma avots tiek plānots par piena pārstrādi, arī mēs apmeklējām Vārkavas novada z/s </w:t>
      </w:r>
      <w:proofErr w:type="spellStart"/>
      <w:r>
        <w:t>Liepsaldes</w:t>
      </w:r>
      <w:proofErr w:type="spellEnd"/>
      <w:r>
        <w:t xml:space="preserve">, kur saimnieko </w:t>
      </w:r>
      <w:proofErr w:type="spellStart"/>
      <w:r>
        <w:t>Aļona</w:t>
      </w:r>
      <w:proofErr w:type="spellEnd"/>
      <w:r>
        <w:t xml:space="preserve"> </w:t>
      </w:r>
      <w:proofErr w:type="spellStart"/>
      <w:r>
        <w:t>Karnicka</w:t>
      </w:r>
      <w:proofErr w:type="spellEnd"/>
      <w:r>
        <w:t xml:space="preserve">. </w:t>
      </w:r>
    </w:p>
    <w:p w:rsidR="00A72A2D" w:rsidRDefault="00A72A2D" w:rsidP="00063EB7">
      <w:pPr>
        <w:ind w:firstLine="720"/>
      </w:pPr>
      <w:proofErr w:type="spellStart"/>
      <w:r>
        <w:t>Aļona</w:t>
      </w:r>
      <w:proofErr w:type="spellEnd"/>
      <w:r>
        <w:t xml:space="preserve"> ir pilsētas meitene, kas pārcēlās uz laukiem, un pievienojās vīram saimniecības vadīšanā. </w:t>
      </w:r>
      <w:r w:rsidR="005E4A61">
        <w:t>Saimniecība nodarbojās gan ar piena, gan gaļas lopu audzēšanu</w:t>
      </w:r>
      <w:r>
        <w:t>, un šobrīd tajā ir 36 slaucamas govis.</w:t>
      </w:r>
      <w:r w:rsidR="005E4A61">
        <w:t xml:space="preserve"> Kopējais dzīvnieku skaits tuvu simtam. </w:t>
      </w:r>
      <w:proofErr w:type="spellStart"/>
      <w:r w:rsidR="005E4A61">
        <w:t>Aļona</w:t>
      </w:r>
      <w:proofErr w:type="spellEnd"/>
      <w:r w:rsidR="005E4A61">
        <w:t xml:space="preserve"> ir apguvusi dažādus pamatdarbus, kā arī beigusi mākslīgās apsēklošanas tehniķa apmācības, un pašlaik veic mākslīgās apsēklošanas darbu savā saimniecībā. Bet viņa ir nemiera gars, jāiet uz priekšu, jāattīstās. </w:t>
      </w:r>
      <w:proofErr w:type="spellStart"/>
      <w:r w:rsidR="005E4A61">
        <w:t>Aļonai</w:t>
      </w:r>
      <w:proofErr w:type="spellEnd"/>
      <w:r w:rsidR="005E4A61">
        <w:t xml:space="preserve"> patīk gatavot, un tā iesākās interese par piena pārstrādi. 2014. gada augustā tika iegūta PVD atļauja, kas</w:t>
      </w:r>
      <w:proofErr w:type="gramStart"/>
      <w:r w:rsidR="005E4A61">
        <w:t xml:space="preserve">  </w:t>
      </w:r>
      <w:proofErr w:type="gramEnd"/>
      <w:r w:rsidR="005E4A61">
        <w:t xml:space="preserve">ļauj ražot un pārdot . Jautājot, vai PVD reģistrācija sagādāja lielas raizes, </w:t>
      </w:r>
      <w:proofErr w:type="spellStart"/>
      <w:r w:rsidR="005E4A61">
        <w:t>Aļona</w:t>
      </w:r>
      <w:proofErr w:type="spellEnd"/>
      <w:r w:rsidR="005E4A61">
        <w:t xml:space="preserve"> teic, ka grūtākais ir ražošanas procesa dokumentu sagatavošana, bet viss ir iespējams, tikai nevajag apstāties, kā arī PVD strādā atsaucīgi un pretimnākoši darbinieki. Protams, ir prasības, kuras nepieciešams ievērot, bet toties var strādāt, nelūkojoties pāri plecam. Uz doto brīdi</w:t>
      </w:r>
      <w:proofErr w:type="gramStart"/>
      <w:r w:rsidR="005E4A61">
        <w:t xml:space="preserve"> </w:t>
      </w:r>
      <w:r w:rsidR="00B9528D">
        <w:t>,</w:t>
      </w:r>
      <w:proofErr w:type="spellStart"/>
      <w:r w:rsidR="005E4A61">
        <w:t>A</w:t>
      </w:r>
      <w:proofErr w:type="gramEnd"/>
      <w:r w:rsidR="005E4A61">
        <w:t>ļonas</w:t>
      </w:r>
      <w:proofErr w:type="spellEnd"/>
      <w:r w:rsidR="005E4A61">
        <w:t xml:space="preserve"> piedāvājumā ir dažādu sieru veidi – ar dažādām garšvielām, kūpināti, dažādi pēc gatavošanas tehnoloģijas, kausēti sieri, biezpiena </w:t>
      </w:r>
      <w:proofErr w:type="spellStart"/>
      <w:r w:rsidR="005E4A61">
        <w:t>deserti</w:t>
      </w:r>
      <w:proofErr w:type="spellEnd"/>
      <w:r w:rsidR="005E4A61">
        <w:t xml:space="preserve">, konfektes (arī ar dažādām </w:t>
      </w:r>
      <w:proofErr w:type="spellStart"/>
      <w:r w:rsidR="005E4A61">
        <w:t>garšām</w:t>
      </w:r>
      <w:proofErr w:type="spellEnd"/>
      <w:r w:rsidR="005E4A61">
        <w:t xml:space="preserve"> un piedevām), iebiezināts piens, jaunpiens cepts (salds, sāļš).</w:t>
      </w:r>
      <w:r w:rsidR="00B9528D">
        <w:t xml:space="preserve"> Produkcijai ir pieprasījums, realizēta, tiek vietējos tirgos, arī pēc pieprasījuma, pasūtījuma. </w:t>
      </w:r>
    </w:p>
    <w:p w:rsidR="005419FF" w:rsidRDefault="00B9528D" w:rsidP="005419FF">
      <w:pPr>
        <w:ind w:firstLine="720"/>
      </w:pPr>
      <w:r>
        <w:t xml:space="preserve">Aizvien liela interese ir par </w:t>
      </w:r>
      <w:proofErr w:type="spellStart"/>
      <w:r>
        <w:t>krūmmelleņu</w:t>
      </w:r>
      <w:proofErr w:type="spellEnd"/>
      <w:r>
        <w:t xml:space="preserve"> audzēšanu. Mēs apmeklējām Kūku pagasta SIA „Sutru oga”, kur tiek audzētas </w:t>
      </w:r>
      <w:proofErr w:type="spellStart"/>
      <w:r>
        <w:t>krūmmellenes</w:t>
      </w:r>
      <w:proofErr w:type="spellEnd"/>
      <w:r>
        <w:t xml:space="preserve"> un zemenes segtajās platībās – tuneļos. </w:t>
      </w:r>
      <w:proofErr w:type="gramStart"/>
      <w:r w:rsidR="005419FF">
        <w:t>Vis tuvākajā</w:t>
      </w:r>
      <w:proofErr w:type="gramEnd"/>
      <w:r w:rsidR="005419FF">
        <w:t xml:space="preserve"> nākotnē tiks audzētas arī avenes segtajās platībās. Izrādās, ka ogu pieprasījums ir tik liels, ka, īpašu piepūli noieta tirgum nav jāvelta – ogas izpērk vietējā tirgū un realizē arī Rimi tīklā. Ieguvām ļoti plašu informāciju gan par piemērotākajām </w:t>
      </w:r>
      <w:proofErr w:type="spellStart"/>
      <w:r w:rsidR="005419FF">
        <w:t>krūmmelleņu</w:t>
      </w:r>
      <w:proofErr w:type="spellEnd"/>
      <w:r w:rsidR="005419FF">
        <w:t xml:space="preserve"> un zemeņu šķirnēm mūsu klimatiskajiem apstākļiem, gan par pieļautajām kļūdām ierīkojot stādījumus tuneļos – piemēram, zemenes tiek stādītas </w:t>
      </w:r>
      <w:proofErr w:type="spellStart"/>
      <w:r w:rsidR="005419FF">
        <w:t>starpvagās</w:t>
      </w:r>
      <w:proofErr w:type="spellEnd"/>
      <w:r w:rsidR="005419FF">
        <w:t xml:space="preserve"> starp </w:t>
      </w:r>
      <w:proofErr w:type="spellStart"/>
      <w:r w:rsidR="005419FF">
        <w:t>krūmmellenēm</w:t>
      </w:r>
      <w:proofErr w:type="spellEnd"/>
      <w:r w:rsidR="005419FF">
        <w:t xml:space="preserve">, ir savi trūkumi, problēmas, kas rodas pie laistīšanas, stādījumu apkopšanas, ravēšanas un ražas novākšanas. Ir tādi knifiņi, ko izprot tikai darbībā, ar laiku rodas pieredze. </w:t>
      </w:r>
    </w:p>
    <w:p w:rsidR="005419FF" w:rsidRDefault="0080302C" w:rsidP="005419FF">
      <w:pPr>
        <w:ind w:firstLine="720"/>
      </w:pPr>
      <w:r>
        <w:t xml:space="preserve">Preiļos mūs uzņēma ļoti atraktīvs, zinošs gaļas pārstrādes SIA „SĀTYS” ražošanas daļas vadītājs Juris </w:t>
      </w:r>
      <w:proofErr w:type="spellStart"/>
      <w:r>
        <w:t>Vucāns</w:t>
      </w:r>
      <w:proofErr w:type="spellEnd"/>
      <w:r>
        <w:t xml:space="preserve">. Ar gaļas pārstrādi nodarbojas samērā nesen, oktobrī būs divi gadi, kopš, tiek piedāvāts, SIA „SĀTYS” ražotie gaļas produkti – dažādi kūpinātas un vītinātas gaļas izstrādājumi, desas, šašliks, kā arī svaiga gaļa. </w:t>
      </w:r>
      <w:r w:rsidR="005918FB">
        <w:t xml:space="preserve">Ir ierīkotas pārvietojamas, visām PVD prasībām atbilstošas tirdzniecības vietas – veikaliņi. </w:t>
      </w:r>
      <w:r w:rsidR="00C2760E">
        <w:t>Neiztikt bez papildus finansējuma piesaistīšanas – tika izstrādāts un</w:t>
      </w:r>
      <w:r w:rsidR="00A160AC">
        <w:t xml:space="preserve"> iesniegts biznesa plāns</w:t>
      </w:r>
      <w:r w:rsidR="00A160AC" w:rsidRPr="00A160AC">
        <w:t xml:space="preserve"> </w:t>
      </w:r>
      <w:r w:rsidR="00A160AC">
        <w:t xml:space="preserve">„Latvijas Attīstības finanšu institūcijā </w:t>
      </w:r>
      <w:proofErr w:type="spellStart"/>
      <w:r w:rsidR="00A160AC">
        <w:t>Altum</w:t>
      </w:r>
      <w:proofErr w:type="spellEnd"/>
      <w:r w:rsidR="00A160AC">
        <w:t>”, starta programmā.</w:t>
      </w:r>
    </w:p>
    <w:p w:rsidR="0080302C" w:rsidRDefault="0080302C" w:rsidP="005419FF">
      <w:pPr>
        <w:ind w:firstLine="720"/>
      </w:pPr>
      <w:r>
        <w:lastRenderedPageBreak/>
        <w:t>Jautāts, kāpēc tieši šī nodarbošanās, niša – tas esot kas jauns, izaicinājums, arī pašiem.</w:t>
      </w:r>
      <w:r w:rsidR="005918FB">
        <w:t xml:space="preserve"> Tikai pēc kāda gada uzņēmuma darbības, var secināt kas ir labi, kas ne tik, tendences. Šis darbs prasa daudz spēka, problēma</w:t>
      </w:r>
      <w:r w:rsidR="00C2760E">
        <w:t>s ar darba resursiem,</w:t>
      </w:r>
      <w:r w:rsidR="005918FB">
        <w:t xml:space="preserve"> izjūt</w:t>
      </w:r>
      <w:r w:rsidR="00C2760E">
        <w:t xml:space="preserve"> konkurenci</w:t>
      </w:r>
      <w:r w:rsidR="005918FB">
        <w:t>. Tā, kā uzņēmums darbojas no 2013. gada, var spriest par pirmajām kļūdām, problēmām. Un kā jebkurā darbā, arī šeit tiek minēti nepietiekama pieredze, daudz nezināmo, ražošanas procesu ietekmē sezonalitāte.</w:t>
      </w:r>
    </w:p>
    <w:p w:rsidR="005E037B" w:rsidRDefault="006672DB" w:rsidP="005419FF">
      <w:pPr>
        <w:ind w:firstLine="720"/>
      </w:pPr>
      <w:r>
        <w:t>Preiļu novada Pelēču pagastā</w:t>
      </w:r>
      <w:r w:rsidR="00EA6C95">
        <w:t xml:space="preserve"> ir atrodama z/s „Kalni Mājas vīna ražotne”</w:t>
      </w:r>
      <w:r w:rsidR="005E037B">
        <w:t>, kur saimnieko Irē</w:t>
      </w:r>
      <w:r w:rsidR="00EA6C95">
        <w:t>na Koleda.</w:t>
      </w:r>
      <w:r w:rsidR="005E037B">
        <w:t xml:space="preserve"> Prasmes mājas vīna ražošanai Irēna apguvusi pati, gan lasot literatūru no senču, senču laikiem, gan vācot informāciju. Pirmie Irēnas darinātā vīna degustētāji bija radi un draugi, kas to novērtējot atzinīgi, deva iedvesmu plašākai darbībai. </w:t>
      </w:r>
    </w:p>
    <w:p w:rsidR="006672DB" w:rsidRDefault="005E037B" w:rsidP="005419FF">
      <w:pPr>
        <w:ind w:firstLine="720"/>
      </w:pPr>
      <w:r>
        <w:t>Process, līdz Irēna saņēma atļauju kļūt par oficiālu vīna darītāju, nebija vienkāršs. Irēna ir augusi daudzbērnu ģimenē, tāpēc pieradusi, lai kaut ko panāktu i</w:t>
      </w:r>
      <w:r w:rsidR="008E6758">
        <w:t>r daudz un neatlaidīgi jāstrādā. Tas viņai palīdz vienai tikt galā ar ogu dārza darbiem, vīna darīšanu, un papildus visam, Irēnai ir apbrīnojams puķu dārzs.</w:t>
      </w:r>
      <w:r w:rsidR="00651FFB">
        <w:t xml:space="preserve"> Katru gadu tiek izveidots kas jauns. Pašlaik tiek piedāvāts upeņu, aveņu un jaunums ir vīnogu vīns.</w:t>
      </w:r>
      <w:r w:rsidR="008E6758">
        <w:t xml:space="preserve"> Piemājas darbos palīdz māsa, kā arī uz ogu novākšanas laiku tiek pieaicināti sezonas strādnieki.</w:t>
      </w:r>
      <w:proofErr w:type="gramStart"/>
      <w:r>
        <w:t xml:space="preserve">  </w:t>
      </w:r>
      <w:proofErr w:type="gramEnd"/>
    </w:p>
    <w:p w:rsidR="002D5AF8" w:rsidRPr="005419FF" w:rsidRDefault="002D5AF8" w:rsidP="005419FF">
      <w:pPr>
        <w:ind w:firstLine="720"/>
      </w:pPr>
      <w:r>
        <w:t xml:space="preserve">Kā jau tika minēts, un atsaucoties uz pieredzes apmaiņas braucienu dalībnieku aizpildītajām aptaujas anketām, šie pasākumi ir noderīgi. Nepieciešami, pat ļoti, īpaši tiem, kas jau </w:t>
      </w:r>
      <w:bookmarkStart w:id="0" w:name="_GoBack"/>
      <w:bookmarkEnd w:id="0"/>
      <w:r>
        <w:t xml:space="preserve">uzsākuši, vai vēlas uzsākt savu saimniecisko darbību. Liels pārsteigums gan mums, organizētājiem, gan saimniecei </w:t>
      </w:r>
      <w:proofErr w:type="spellStart"/>
      <w:r>
        <w:t>Aļonai</w:t>
      </w:r>
      <w:proofErr w:type="spellEnd"/>
      <w:r>
        <w:t xml:space="preserve"> tika sagādāts, jau, nākošajā dienā – brauciena dalībniece Anna </w:t>
      </w:r>
      <w:proofErr w:type="spellStart"/>
      <w:r>
        <w:t>Baumgartena</w:t>
      </w:r>
      <w:proofErr w:type="spellEnd"/>
      <w:r>
        <w:t xml:space="preserve">, kas arī nodarbojas ar piena pārstrādi, papildināja savu preču klāstu ar jaunu produktu – kausēto sieru, kura pagatavošanas mākslu aizguva no </w:t>
      </w:r>
      <w:proofErr w:type="spellStart"/>
      <w:r>
        <w:t>Aļonas</w:t>
      </w:r>
      <w:proofErr w:type="spellEnd"/>
      <w:r>
        <w:t xml:space="preserve"> </w:t>
      </w:r>
      <w:proofErr w:type="spellStart"/>
      <w:r>
        <w:t>Karnickas</w:t>
      </w:r>
      <w:proofErr w:type="spellEnd"/>
      <w:r>
        <w:t>.</w:t>
      </w:r>
      <w:proofErr w:type="gramStart"/>
      <w:r>
        <w:t xml:space="preserve">  </w:t>
      </w:r>
      <w:proofErr w:type="gramEnd"/>
      <w:r>
        <w:t>Tas vien norāda, ka šāds pasākums bija vajadzīgs, noderīgs, ir gūta sava veida pievienotā vērtība.</w:t>
      </w:r>
    </w:p>
    <w:p w:rsidR="00063EB7" w:rsidRPr="00063EB7" w:rsidRDefault="00063EB7" w:rsidP="00063EB7">
      <w:pPr>
        <w:ind w:firstLine="720"/>
        <w:rPr>
          <w:rFonts w:ascii="Times New Roman" w:eastAsia="Times New Roman" w:hAnsi="Times New Roman" w:cs="Times New Roman"/>
          <w:sz w:val="24"/>
          <w:szCs w:val="24"/>
          <w:lang w:eastAsia="lv-LV"/>
        </w:rPr>
      </w:pPr>
    </w:p>
    <w:p w:rsidR="009F0776" w:rsidRPr="00063EB7" w:rsidRDefault="009F0776" w:rsidP="009F0776">
      <w:pPr>
        <w:rPr>
          <w:rFonts w:ascii="Times New Roman" w:hAnsi="Times New Roman" w:cs="Times New Roman"/>
          <w:sz w:val="24"/>
          <w:szCs w:val="24"/>
        </w:rPr>
      </w:pPr>
    </w:p>
    <w:sectPr w:rsidR="009F0776" w:rsidRPr="00063EB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407" w:rsidRDefault="00BD1407" w:rsidP="005918FB">
      <w:pPr>
        <w:spacing w:after="0" w:line="240" w:lineRule="auto"/>
      </w:pPr>
      <w:r>
        <w:separator/>
      </w:r>
    </w:p>
  </w:endnote>
  <w:endnote w:type="continuationSeparator" w:id="0">
    <w:p w:rsidR="00BD1407" w:rsidRDefault="00BD1407" w:rsidP="0059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407" w:rsidRDefault="00BD1407" w:rsidP="005918FB">
      <w:pPr>
        <w:spacing w:after="0" w:line="240" w:lineRule="auto"/>
      </w:pPr>
      <w:r>
        <w:separator/>
      </w:r>
    </w:p>
  </w:footnote>
  <w:footnote w:type="continuationSeparator" w:id="0">
    <w:p w:rsidR="00BD1407" w:rsidRDefault="00BD1407" w:rsidP="00591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29A"/>
    <w:rsid w:val="000042F9"/>
    <w:rsid w:val="00063EB7"/>
    <w:rsid w:val="001614CE"/>
    <w:rsid w:val="001D476D"/>
    <w:rsid w:val="002D5AF8"/>
    <w:rsid w:val="002E541D"/>
    <w:rsid w:val="004D629A"/>
    <w:rsid w:val="005419FF"/>
    <w:rsid w:val="005918FB"/>
    <w:rsid w:val="005E037B"/>
    <w:rsid w:val="005E4A61"/>
    <w:rsid w:val="00651FFB"/>
    <w:rsid w:val="006672DB"/>
    <w:rsid w:val="00683DC2"/>
    <w:rsid w:val="0080302C"/>
    <w:rsid w:val="008E6758"/>
    <w:rsid w:val="009860AB"/>
    <w:rsid w:val="009F0776"/>
    <w:rsid w:val="00A160AC"/>
    <w:rsid w:val="00A72A2D"/>
    <w:rsid w:val="00B9528D"/>
    <w:rsid w:val="00BD1407"/>
    <w:rsid w:val="00BE3CCE"/>
    <w:rsid w:val="00C2760E"/>
    <w:rsid w:val="00C940F5"/>
    <w:rsid w:val="00EA6C95"/>
    <w:rsid w:val="00F3582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8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18FB"/>
  </w:style>
  <w:style w:type="paragraph" w:styleId="Footer">
    <w:name w:val="footer"/>
    <w:basedOn w:val="Normal"/>
    <w:link w:val="FooterChar"/>
    <w:uiPriority w:val="99"/>
    <w:unhideWhenUsed/>
    <w:rsid w:val="005918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1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8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918FB"/>
  </w:style>
  <w:style w:type="paragraph" w:styleId="Footer">
    <w:name w:val="footer"/>
    <w:basedOn w:val="Normal"/>
    <w:link w:val="FooterChar"/>
    <w:uiPriority w:val="99"/>
    <w:unhideWhenUsed/>
    <w:rsid w:val="005918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1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3277</Words>
  <Characters>1869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2015-06-18T12:03:00Z</dcterms:created>
  <dcterms:modified xsi:type="dcterms:W3CDTF">2015-06-25T12:21:00Z</dcterms:modified>
</cp:coreProperties>
</file>