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FA" w:rsidRDefault="004109FA" w:rsidP="0014223F">
      <w:pPr>
        <w:spacing w:after="0" w:line="240" w:lineRule="auto"/>
        <w:ind w:firstLine="567"/>
        <w:jc w:val="center"/>
        <w:rPr>
          <w:rFonts w:eastAsia="Times New Roman" w:cs="Times New Roman"/>
          <w:b/>
          <w:sz w:val="24"/>
          <w:szCs w:val="24"/>
          <w:lang w:val="lv-LV"/>
        </w:rPr>
      </w:pPr>
    </w:p>
    <w:p w:rsidR="0014223F" w:rsidRPr="004109FA" w:rsidRDefault="00374937" w:rsidP="001422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lv-LV"/>
        </w:rPr>
      </w:pPr>
      <w:r w:rsidRPr="004109FA">
        <w:rPr>
          <w:rFonts w:ascii="Times New Roman" w:eastAsia="Times New Roman" w:hAnsi="Times New Roman" w:cs="Times New Roman"/>
          <w:b/>
          <w:sz w:val="32"/>
          <w:szCs w:val="32"/>
          <w:lang w:val="lv-LV"/>
        </w:rPr>
        <w:t xml:space="preserve">Mācības </w:t>
      </w:r>
      <w:r w:rsidR="0014223F" w:rsidRPr="004109FA">
        <w:rPr>
          <w:rFonts w:ascii="Times New Roman" w:eastAsia="Times New Roman" w:hAnsi="Times New Roman" w:cs="Times New Roman"/>
          <w:b/>
          <w:sz w:val="32"/>
          <w:szCs w:val="32"/>
          <w:lang w:val="lv-LV"/>
        </w:rPr>
        <w:t xml:space="preserve">ES nozīmes zālāju biotopu </w:t>
      </w:r>
      <w:proofErr w:type="spellStart"/>
      <w:r w:rsidR="0014223F" w:rsidRPr="004109FA">
        <w:rPr>
          <w:rFonts w:ascii="Times New Roman" w:eastAsia="Times New Roman" w:hAnsi="Times New Roman" w:cs="Times New Roman"/>
          <w:b/>
          <w:sz w:val="32"/>
          <w:szCs w:val="32"/>
          <w:lang w:val="lv-LV"/>
        </w:rPr>
        <w:t>apsaimniekotājiem</w:t>
      </w:r>
      <w:proofErr w:type="spellEnd"/>
      <w:r w:rsidR="00C14DD4">
        <w:rPr>
          <w:rFonts w:ascii="Times New Roman" w:eastAsia="Times New Roman" w:hAnsi="Times New Roman" w:cs="Times New Roman"/>
          <w:b/>
          <w:sz w:val="32"/>
          <w:szCs w:val="32"/>
          <w:lang w:val="lv-LV"/>
        </w:rPr>
        <w:t xml:space="preserve"> Bauskas</w:t>
      </w:r>
      <w:r w:rsidR="002A31A0">
        <w:rPr>
          <w:rFonts w:ascii="Times New Roman" w:eastAsia="Times New Roman" w:hAnsi="Times New Roman" w:cs="Times New Roman"/>
          <w:b/>
          <w:sz w:val="32"/>
          <w:szCs w:val="32"/>
          <w:lang w:val="lv-LV"/>
        </w:rPr>
        <w:t xml:space="preserve"> novadā,</w:t>
      </w:r>
      <w:r w:rsidR="00724799">
        <w:rPr>
          <w:rFonts w:ascii="Times New Roman" w:eastAsia="Times New Roman" w:hAnsi="Times New Roman" w:cs="Times New Roman"/>
          <w:b/>
          <w:sz w:val="32"/>
          <w:szCs w:val="32"/>
          <w:lang w:val="lv-LV"/>
        </w:rPr>
        <w:t xml:space="preserve"> Bārbelē</w:t>
      </w:r>
    </w:p>
    <w:p w:rsidR="0014223F" w:rsidRDefault="0014223F" w:rsidP="00C746FC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val="lv-LV"/>
        </w:rPr>
      </w:pPr>
    </w:p>
    <w:p w:rsidR="004109FA" w:rsidRPr="004109FA" w:rsidRDefault="004109FA" w:rsidP="00C746F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lv-LV"/>
        </w:rPr>
      </w:pPr>
      <w:r w:rsidRPr="004109FA">
        <w:rPr>
          <w:rFonts w:ascii="Times New Roman" w:eastAsia="Times New Roman" w:hAnsi="Times New Roman" w:cs="Times New Roman"/>
          <w:sz w:val="32"/>
          <w:szCs w:val="32"/>
          <w:lang w:val="lv-LV"/>
        </w:rPr>
        <w:t>SIA “Latvijas Lauku konsultāciju un izglītības centrs”</w:t>
      </w:r>
      <w:r w:rsidR="00724799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 Bauskas birojs</w:t>
      </w:r>
      <w:r w:rsidRPr="004109FA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 aicina</w:t>
      </w:r>
      <w:r w:rsidR="00374937" w:rsidRPr="004109FA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 pieteikties uz mācībām </w:t>
      </w:r>
      <w:r w:rsidRPr="004109FA">
        <w:rPr>
          <w:rFonts w:ascii="Times New Roman" w:eastAsia="Times New Roman" w:hAnsi="Times New Roman" w:cs="Times New Roman"/>
          <w:sz w:val="32"/>
          <w:szCs w:val="32"/>
          <w:lang w:val="lv-LV"/>
        </w:rPr>
        <w:t>lauksaimniekus</w:t>
      </w:r>
      <w:r w:rsidR="00C746FC" w:rsidRPr="004109FA">
        <w:rPr>
          <w:rFonts w:ascii="Times New Roman" w:eastAsia="Times New Roman" w:hAnsi="Times New Roman" w:cs="Times New Roman"/>
          <w:sz w:val="32"/>
          <w:szCs w:val="32"/>
          <w:lang w:val="lv-LV"/>
        </w:rPr>
        <w:t>, kas iesa</w:t>
      </w:r>
      <w:r w:rsidR="00724799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istījušies </w:t>
      </w:r>
      <w:r w:rsidR="00C746FC" w:rsidRPr="004109FA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 pasākuma "Agrovide un klimats" aktivitātē </w:t>
      </w:r>
      <w:r w:rsidR="00C746FC" w:rsidRPr="004109FA">
        <w:rPr>
          <w:rFonts w:ascii="Times New Roman" w:eastAsia="Times New Roman" w:hAnsi="Times New Roman" w:cs="Times New Roman"/>
          <w:b/>
          <w:sz w:val="32"/>
          <w:szCs w:val="32"/>
          <w:lang w:val="lv-LV"/>
        </w:rPr>
        <w:t>"Bioloģiskās daudzveidības uzturēšana zālājos" (BDUZ)</w:t>
      </w:r>
      <w:r w:rsidR="00C746FC" w:rsidRPr="004109FA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 un, ja ir uzņemtas saistības par Eiropas Savienības nozīmes ilggadīgo zālāju biotopiem (kas ir 1. līdz 4. zālāju ražības klase), </w:t>
      </w:r>
      <w:r w:rsidRPr="004109FA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tad </w:t>
      </w:r>
      <w:r w:rsidR="00C746FC" w:rsidRPr="004109FA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ne vēlāk kā saistību perioda otrajā gadā jāiegūst pamatiemaņas zālāju biotopu vai sugu dzīvotņu apsaimniekošanā, apmeklējot mācību kursus un iegūstot atbilstošu dokumentu. </w:t>
      </w:r>
    </w:p>
    <w:p w:rsidR="006E08F2" w:rsidRPr="004109FA" w:rsidRDefault="004109FA" w:rsidP="00C746F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lv-LV"/>
        </w:rPr>
      </w:pPr>
      <w:r w:rsidRPr="004109FA">
        <w:rPr>
          <w:rFonts w:ascii="Times New Roman" w:eastAsia="Times New Roman" w:hAnsi="Times New Roman" w:cs="Times New Roman"/>
          <w:b/>
          <w:sz w:val="32"/>
          <w:szCs w:val="32"/>
          <w:lang w:val="lv-LV"/>
        </w:rPr>
        <w:t>Mācību struktūra:</w:t>
      </w:r>
      <w:r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 m</w:t>
      </w:r>
      <w:r w:rsidR="00C746FC" w:rsidRPr="004109FA">
        <w:rPr>
          <w:rFonts w:ascii="Times New Roman" w:eastAsia="Times New Roman" w:hAnsi="Times New Roman" w:cs="Times New Roman"/>
          <w:sz w:val="32"/>
          <w:szCs w:val="32"/>
          <w:lang w:val="lv-LV"/>
        </w:rPr>
        <w:t>ācībās pared</w:t>
      </w:r>
      <w:r w:rsidR="0014223F" w:rsidRPr="004109FA">
        <w:rPr>
          <w:rFonts w:ascii="Times New Roman" w:eastAsia="Times New Roman" w:hAnsi="Times New Roman" w:cs="Times New Roman"/>
          <w:sz w:val="32"/>
          <w:szCs w:val="32"/>
          <w:lang w:val="lv-LV"/>
        </w:rPr>
        <w:t>zētas gan teorētiskās</w:t>
      </w:r>
      <w:r w:rsidR="00C746FC" w:rsidRPr="004109FA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, gan </w:t>
      </w:r>
      <w:r>
        <w:rPr>
          <w:rFonts w:ascii="Times New Roman" w:eastAsia="Times New Roman" w:hAnsi="Times New Roman" w:cs="Times New Roman"/>
          <w:sz w:val="32"/>
          <w:szCs w:val="32"/>
          <w:lang w:val="lv-LV"/>
        </w:rPr>
        <w:t>praktiska</w:t>
      </w:r>
      <w:r w:rsidR="00C746FC" w:rsidRPr="004109FA">
        <w:rPr>
          <w:rFonts w:ascii="Times New Roman" w:eastAsia="Times New Roman" w:hAnsi="Times New Roman" w:cs="Times New Roman"/>
          <w:sz w:val="32"/>
          <w:szCs w:val="32"/>
          <w:lang w:val="lv-LV"/>
        </w:rPr>
        <w:t>s nodarbības</w:t>
      </w:r>
      <w:r>
        <w:rPr>
          <w:rFonts w:ascii="Times New Roman" w:eastAsia="Times New Roman" w:hAnsi="Times New Roman" w:cs="Times New Roman"/>
          <w:sz w:val="32"/>
          <w:szCs w:val="32"/>
          <w:lang w:val="lv-LV"/>
        </w:rPr>
        <w:t>.</w:t>
      </w:r>
    </w:p>
    <w:p w:rsidR="004109FA" w:rsidRPr="004109FA" w:rsidRDefault="004109FA" w:rsidP="002A43F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lv-LV"/>
        </w:rPr>
      </w:pPr>
      <w:r w:rsidRPr="004109FA">
        <w:rPr>
          <w:rFonts w:ascii="Times New Roman" w:eastAsia="Times New Roman" w:hAnsi="Times New Roman" w:cs="Times New Roman"/>
          <w:b/>
          <w:sz w:val="32"/>
          <w:szCs w:val="32"/>
          <w:lang w:val="lv-LV"/>
        </w:rPr>
        <w:t>Mācību norises laiks:</w:t>
      </w:r>
      <w:r w:rsidR="00C14DD4">
        <w:rPr>
          <w:rFonts w:ascii="Times New Roman" w:eastAsia="Times New Roman" w:hAnsi="Times New Roman" w:cs="Times New Roman"/>
          <w:sz w:val="32"/>
          <w:szCs w:val="32"/>
          <w:lang w:val="lv-LV"/>
        </w:rPr>
        <w:t>13.07.2022</w:t>
      </w:r>
      <w:r w:rsidR="00281035">
        <w:rPr>
          <w:rFonts w:ascii="Times New Roman" w:eastAsia="Times New Roman" w:hAnsi="Times New Roman" w:cs="Times New Roman"/>
          <w:sz w:val="32"/>
          <w:szCs w:val="32"/>
          <w:lang w:val="lv-LV"/>
        </w:rPr>
        <w:t>.</w:t>
      </w:r>
      <w:r w:rsidR="002A43FF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un 20.07.2022. </w:t>
      </w:r>
      <w:r w:rsidRPr="004109FA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 plkst. </w:t>
      </w:r>
      <w:r w:rsidR="00281035">
        <w:rPr>
          <w:rFonts w:ascii="Times New Roman" w:eastAsia="Times New Roman" w:hAnsi="Times New Roman" w:cs="Times New Roman"/>
          <w:sz w:val="32"/>
          <w:szCs w:val="32"/>
          <w:lang w:val="lv-LV"/>
        </w:rPr>
        <w:t>10</w:t>
      </w:r>
      <w:r w:rsidRPr="004109FA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.00. </w:t>
      </w:r>
    </w:p>
    <w:p w:rsidR="004109FA" w:rsidRDefault="004109FA" w:rsidP="004109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lv-LV"/>
        </w:rPr>
      </w:pPr>
      <w:r w:rsidRPr="004109FA">
        <w:rPr>
          <w:rFonts w:ascii="Times New Roman" w:eastAsia="Times New Roman" w:hAnsi="Times New Roman" w:cs="Times New Roman"/>
          <w:b/>
          <w:sz w:val="32"/>
          <w:szCs w:val="32"/>
          <w:lang w:val="lv-LV"/>
        </w:rPr>
        <w:t>Mācību norises vieta:</w:t>
      </w:r>
      <w:r w:rsidRPr="004109FA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 </w:t>
      </w:r>
      <w:r w:rsidR="00C14DD4">
        <w:rPr>
          <w:rFonts w:ascii="Times New Roman" w:eastAsia="Times New Roman" w:hAnsi="Times New Roman" w:cs="Times New Roman"/>
          <w:sz w:val="32"/>
          <w:szCs w:val="32"/>
          <w:lang w:val="lv-LV"/>
        </w:rPr>
        <w:t>Bauskas</w:t>
      </w:r>
      <w:r w:rsidR="00724799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 novads, Bārbeles pagasts, </w:t>
      </w:r>
      <w:r w:rsidR="009D4330">
        <w:rPr>
          <w:rFonts w:ascii="Times New Roman" w:eastAsia="Times New Roman" w:hAnsi="Times New Roman" w:cs="Times New Roman"/>
          <w:sz w:val="32"/>
          <w:szCs w:val="32"/>
          <w:lang w:val="lv-LV"/>
        </w:rPr>
        <w:t>(</w:t>
      </w:r>
      <w:r w:rsidR="00724799">
        <w:rPr>
          <w:rFonts w:ascii="Times New Roman" w:eastAsia="Times New Roman" w:hAnsi="Times New Roman" w:cs="Times New Roman"/>
          <w:sz w:val="32"/>
          <w:szCs w:val="32"/>
          <w:lang w:val="lv-LV"/>
        </w:rPr>
        <w:t>Bārbeles tautas</w:t>
      </w:r>
      <w:r w:rsidR="009D4330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 </w:t>
      </w:r>
      <w:r w:rsidR="00724799">
        <w:rPr>
          <w:rFonts w:ascii="Times New Roman" w:eastAsia="Times New Roman" w:hAnsi="Times New Roman" w:cs="Times New Roman"/>
          <w:sz w:val="32"/>
          <w:szCs w:val="32"/>
          <w:lang w:val="lv-LV"/>
        </w:rPr>
        <w:t>namā vai estrādē</w:t>
      </w:r>
      <w:r w:rsidR="009D4330">
        <w:rPr>
          <w:rFonts w:ascii="Times New Roman" w:eastAsia="Times New Roman" w:hAnsi="Times New Roman" w:cs="Times New Roman"/>
          <w:sz w:val="32"/>
          <w:szCs w:val="32"/>
          <w:lang w:val="lv-LV"/>
        </w:rPr>
        <w:t>)</w:t>
      </w:r>
      <w:r w:rsidR="00724799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 </w:t>
      </w:r>
      <w:r w:rsidR="00E62790">
        <w:rPr>
          <w:rFonts w:ascii="Times New Roman" w:eastAsia="Times New Roman" w:hAnsi="Times New Roman" w:cs="Times New Roman"/>
          <w:sz w:val="32"/>
          <w:szCs w:val="32"/>
          <w:lang w:val="lv-LV"/>
        </w:rPr>
        <w:t>un izbraukums uz pr</w:t>
      </w:r>
      <w:r w:rsidR="00281035">
        <w:rPr>
          <w:rFonts w:ascii="Times New Roman" w:eastAsia="Times New Roman" w:hAnsi="Times New Roman" w:cs="Times New Roman"/>
          <w:sz w:val="32"/>
          <w:szCs w:val="32"/>
          <w:lang w:val="lv-LV"/>
        </w:rPr>
        <w:t>aktisko nodarbību vietām</w:t>
      </w:r>
      <w:r w:rsidR="00C14DD4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 ar savu transportu Bauskas</w:t>
      </w:r>
      <w:r w:rsidR="00281035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 novadā</w:t>
      </w:r>
      <w:r w:rsidR="00E62790">
        <w:rPr>
          <w:rFonts w:ascii="Times New Roman" w:eastAsia="Times New Roman" w:hAnsi="Times New Roman" w:cs="Times New Roman"/>
          <w:sz w:val="32"/>
          <w:szCs w:val="32"/>
          <w:lang w:val="lv-LV"/>
        </w:rPr>
        <w:t>.</w:t>
      </w:r>
    </w:p>
    <w:p w:rsidR="00B87AE9" w:rsidRDefault="0014223F" w:rsidP="004109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lv-LV"/>
        </w:rPr>
      </w:pPr>
      <w:r w:rsidRPr="004109FA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Mācību dalībnieku skaits grupā ir </w:t>
      </w:r>
      <w:r w:rsidR="00374937" w:rsidRPr="004109FA">
        <w:rPr>
          <w:rFonts w:ascii="Times New Roman" w:eastAsia="Times New Roman" w:hAnsi="Times New Roman" w:cs="Times New Roman"/>
          <w:sz w:val="32"/>
          <w:szCs w:val="32"/>
          <w:lang w:val="lv-LV"/>
        </w:rPr>
        <w:t>ierobežots</w:t>
      </w:r>
      <w:r w:rsidR="004109FA" w:rsidRPr="004109FA">
        <w:rPr>
          <w:rFonts w:ascii="Times New Roman" w:eastAsia="Times New Roman" w:hAnsi="Times New Roman" w:cs="Times New Roman"/>
          <w:sz w:val="32"/>
          <w:szCs w:val="32"/>
          <w:lang w:val="lv-LV"/>
        </w:rPr>
        <w:t>,</w:t>
      </w:r>
    </w:p>
    <w:p w:rsidR="00C746FC" w:rsidRPr="004109FA" w:rsidRDefault="004109FA" w:rsidP="004109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val="lv-LV"/>
        </w:rPr>
      </w:pPr>
      <w:bookmarkStart w:id="0" w:name="_GoBack"/>
      <w:bookmarkEnd w:id="0"/>
      <w:r w:rsidRPr="004109FA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 un</w:t>
      </w:r>
      <w:r w:rsidR="00374937" w:rsidRPr="004109FA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 d</w:t>
      </w:r>
      <w:r w:rsidR="00C746FC" w:rsidRPr="004109FA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alība mācībās </w:t>
      </w:r>
      <w:r w:rsidR="00C746FC" w:rsidRPr="004109FA">
        <w:rPr>
          <w:rFonts w:ascii="Times New Roman" w:eastAsia="Times New Roman" w:hAnsi="Times New Roman" w:cs="Times New Roman"/>
          <w:b/>
          <w:sz w:val="32"/>
          <w:szCs w:val="32"/>
          <w:lang w:val="lv-LV"/>
        </w:rPr>
        <w:t>ir bez maksas.</w:t>
      </w:r>
    </w:p>
    <w:p w:rsidR="004109FA" w:rsidRDefault="004109FA" w:rsidP="004109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lv-LV"/>
        </w:rPr>
      </w:pPr>
      <w:r w:rsidRPr="00281035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Lūdzam obligāti pieteikties līdz </w:t>
      </w:r>
      <w:r w:rsidR="002A43FF">
        <w:rPr>
          <w:rFonts w:ascii="Times New Roman" w:eastAsia="Times New Roman" w:hAnsi="Times New Roman" w:cs="Times New Roman"/>
          <w:sz w:val="32"/>
          <w:szCs w:val="32"/>
          <w:lang w:val="lv-LV"/>
        </w:rPr>
        <w:t>12</w:t>
      </w:r>
      <w:r w:rsidR="00C14DD4">
        <w:rPr>
          <w:rFonts w:ascii="Times New Roman" w:eastAsia="Times New Roman" w:hAnsi="Times New Roman" w:cs="Times New Roman"/>
          <w:sz w:val="32"/>
          <w:szCs w:val="32"/>
          <w:lang w:val="lv-LV"/>
        </w:rPr>
        <w:t>. jūlijam</w:t>
      </w:r>
      <w:r w:rsidRPr="00281035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 </w:t>
      </w:r>
      <w:r w:rsidRPr="004109FA">
        <w:rPr>
          <w:rFonts w:ascii="Times New Roman" w:eastAsia="Times New Roman" w:hAnsi="Times New Roman" w:cs="Times New Roman"/>
          <w:sz w:val="32"/>
          <w:szCs w:val="32"/>
          <w:lang w:val="lv-LV"/>
        </w:rPr>
        <w:t>(ieskaitot) zvanot/rakstot un</w:t>
      </w:r>
      <w:r w:rsidR="00281035">
        <w:rPr>
          <w:rFonts w:ascii="Times New Roman" w:eastAsia="Times New Roman" w:hAnsi="Times New Roman" w:cs="Times New Roman"/>
          <w:sz w:val="32"/>
          <w:szCs w:val="32"/>
          <w:lang w:val="lv-LV"/>
        </w:rPr>
        <w:t>,</w:t>
      </w:r>
      <w:r w:rsidRPr="004109FA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 nosaucot vārdu, uzvārdu, telefona numuru un e-pasta adresi, uz kuru tiks nosūtīta reģistrācijas veidlapa</w:t>
      </w:r>
      <w:r>
        <w:rPr>
          <w:rFonts w:ascii="Times New Roman" w:eastAsia="Times New Roman" w:hAnsi="Times New Roman" w:cs="Times New Roman"/>
          <w:sz w:val="32"/>
          <w:szCs w:val="32"/>
          <w:lang w:val="lv-LV"/>
        </w:rPr>
        <w:t>.</w:t>
      </w:r>
    </w:p>
    <w:p w:rsidR="00B87AE9" w:rsidRDefault="004109FA" w:rsidP="004109FA">
      <w:pPr>
        <w:rPr>
          <w:rFonts w:ascii="Times New Roman" w:eastAsia="Times New Roman" w:hAnsi="Times New Roman" w:cs="Times New Roman"/>
          <w:sz w:val="32"/>
          <w:szCs w:val="32"/>
          <w:lang w:val="lv-LV"/>
        </w:rPr>
      </w:pPr>
      <w:r w:rsidRPr="004109FA">
        <w:rPr>
          <w:rFonts w:ascii="Times New Roman" w:eastAsia="Times New Roman" w:hAnsi="Times New Roman" w:cs="Times New Roman"/>
          <w:b/>
          <w:sz w:val="32"/>
          <w:szCs w:val="32"/>
          <w:lang w:val="lv-LV"/>
        </w:rPr>
        <w:t>Pieteikšanās un plašāka informācija:</w:t>
      </w:r>
      <w:r w:rsidR="009D4330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 </w:t>
      </w:r>
      <w:r w:rsidR="00B87AE9" w:rsidRPr="00B87AE9">
        <w:rPr>
          <w:rFonts w:ascii="Times New Roman" w:eastAsia="Times New Roman" w:hAnsi="Times New Roman" w:cs="Times New Roman"/>
          <w:sz w:val="32"/>
          <w:szCs w:val="32"/>
          <w:lang w:val="lv-LV"/>
        </w:rPr>
        <w:t>https://www.visidati.lv/aptauja/1880939131/</w:t>
      </w:r>
    </w:p>
    <w:p w:rsidR="004109FA" w:rsidRDefault="009D4330" w:rsidP="004109FA">
      <w:pPr>
        <w:rPr>
          <w:rFonts w:ascii="Times New Roman" w:eastAsia="Times New Roman" w:hAnsi="Times New Roman" w:cs="Times New Roman"/>
          <w:sz w:val="32"/>
          <w:szCs w:val="32"/>
          <w:lang w:val="lv-LV"/>
        </w:rPr>
      </w:pPr>
      <w:r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Kristaps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lv-LV"/>
        </w:rPr>
        <w:t>Stallīts</w:t>
      </w:r>
      <w:proofErr w:type="spellEnd"/>
      <w:r w:rsidR="004109FA" w:rsidRPr="004109FA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, tālr. </w:t>
      </w:r>
      <w:r>
        <w:rPr>
          <w:rFonts w:ascii="Times New Roman" w:eastAsia="Times New Roman" w:hAnsi="Times New Roman" w:cs="Times New Roman"/>
          <w:sz w:val="32"/>
          <w:szCs w:val="32"/>
          <w:lang w:val="lv-LV"/>
        </w:rPr>
        <w:t>20267734,</w:t>
      </w:r>
      <w:r w:rsidR="004109FA" w:rsidRPr="004109FA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 e-pasts –</w:t>
      </w:r>
      <w:r w:rsidR="004109FA" w:rsidRPr="001A54F6">
        <w:rPr>
          <w:rFonts w:ascii="Times New Roman" w:eastAsia="Times New Roman" w:hAnsi="Times New Roman" w:cs="Times New Roman"/>
          <w:sz w:val="32"/>
          <w:szCs w:val="32"/>
          <w:lang w:val="lv-LV"/>
        </w:rPr>
        <w:t xml:space="preserve"> </w:t>
      </w:r>
      <w:hyperlink r:id="rId6" w:history="1">
        <w:r w:rsidRPr="00AA335D">
          <w:rPr>
            <w:rStyle w:val="Hyperlink"/>
            <w:rFonts w:ascii="Times New Roman" w:eastAsia="Times New Roman" w:hAnsi="Times New Roman" w:cs="Times New Roman"/>
            <w:sz w:val="32"/>
            <w:szCs w:val="32"/>
            <w:lang w:val="lv-LV"/>
          </w:rPr>
          <w:t>kristaps.stallits@llkc.lv</w:t>
        </w:r>
      </w:hyperlink>
    </w:p>
    <w:sectPr w:rsidR="004109FA" w:rsidSect="0014223F">
      <w:headerReference w:type="default" r:id="rId7"/>
      <w:footerReference w:type="default" r:id="rId8"/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22A" w:rsidRDefault="00A9022A" w:rsidP="004109FA">
      <w:pPr>
        <w:spacing w:after="0" w:line="240" w:lineRule="auto"/>
      </w:pPr>
      <w:r>
        <w:separator/>
      </w:r>
    </w:p>
  </w:endnote>
  <w:endnote w:type="continuationSeparator" w:id="0">
    <w:p w:rsidR="00A9022A" w:rsidRDefault="00A9022A" w:rsidP="00410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1A0" w:rsidRPr="00C14DD4" w:rsidRDefault="00C14DD4" w:rsidP="00C14DD4">
    <w:pPr>
      <w:pStyle w:val="Footer"/>
      <w:jc w:val="center"/>
      <w:rPr>
        <w:rFonts w:ascii="Times New Roman" w:hAnsi="Times New Roman" w:cs="Times New Roman"/>
      </w:rPr>
    </w:pPr>
    <w:proofErr w:type="spellStart"/>
    <w:r w:rsidRPr="00C14DD4">
      <w:rPr>
        <w:rFonts w:ascii="Times New Roman" w:hAnsi="Times New Roman" w:cs="Times New Roman"/>
      </w:rPr>
      <w:t>Mācības</w:t>
    </w:r>
    <w:proofErr w:type="spellEnd"/>
    <w:r w:rsidRPr="00C14DD4">
      <w:rPr>
        <w:rFonts w:ascii="Times New Roman" w:hAnsi="Times New Roman" w:cs="Times New Roman"/>
      </w:rPr>
      <w:t xml:space="preserve"> </w:t>
    </w:r>
    <w:proofErr w:type="spellStart"/>
    <w:r w:rsidRPr="00C14DD4">
      <w:rPr>
        <w:rFonts w:ascii="Times New Roman" w:hAnsi="Times New Roman" w:cs="Times New Roman"/>
      </w:rPr>
      <w:t>tiek</w:t>
    </w:r>
    <w:proofErr w:type="spellEnd"/>
    <w:r w:rsidRPr="00C14DD4">
      <w:rPr>
        <w:rFonts w:ascii="Times New Roman" w:hAnsi="Times New Roman" w:cs="Times New Roman"/>
      </w:rPr>
      <w:t xml:space="preserve"> </w:t>
    </w:r>
    <w:proofErr w:type="spellStart"/>
    <w:r w:rsidRPr="00C14DD4">
      <w:rPr>
        <w:rFonts w:ascii="Times New Roman" w:hAnsi="Times New Roman" w:cs="Times New Roman"/>
      </w:rPr>
      <w:t>nodrošinātas</w:t>
    </w:r>
    <w:proofErr w:type="spellEnd"/>
    <w:r w:rsidRPr="00C14DD4">
      <w:rPr>
        <w:rFonts w:ascii="Times New Roman" w:hAnsi="Times New Roman" w:cs="Times New Roman"/>
      </w:rPr>
      <w:t xml:space="preserve"> </w:t>
    </w:r>
    <w:proofErr w:type="spellStart"/>
    <w:r w:rsidRPr="00C14DD4">
      <w:rPr>
        <w:rFonts w:ascii="Times New Roman" w:hAnsi="Times New Roman" w:cs="Times New Roman"/>
      </w:rPr>
      <w:t>Lauku</w:t>
    </w:r>
    <w:proofErr w:type="spellEnd"/>
    <w:r w:rsidRPr="00C14DD4">
      <w:rPr>
        <w:rFonts w:ascii="Times New Roman" w:hAnsi="Times New Roman" w:cs="Times New Roman"/>
      </w:rPr>
      <w:t xml:space="preserve"> </w:t>
    </w:r>
    <w:proofErr w:type="spellStart"/>
    <w:r w:rsidRPr="00C14DD4">
      <w:rPr>
        <w:rFonts w:ascii="Times New Roman" w:hAnsi="Times New Roman" w:cs="Times New Roman"/>
      </w:rPr>
      <w:t>attīstības</w:t>
    </w:r>
    <w:proofErr w:type="spellEnd"/>
    <w:r w:rsidRPr="00C14DD4">
      <w:rPr>
        <w:rFonts w:ascii="Times New Roman" w:hAnsi="Times New Roman" w:cs="Times New Roman"/>
      </w:rPr>
      <w:t xml:space="preserve"> </w:t>
    </w:r>
    <w:proofErr w:type="spellStart"/>
    <w:r w:rsidRPr="00C14DD4">
      <w:rPr>
        <w:rFonts w:ascii="Times New Roman" w:hAnsi="Times New Roman" w:cs="Times New Roman"/>
      </w:rPr>
      <w:t>programmas</w:t>
    </w:r>
    <w:proofErr w:type="spellEnd"/>
    <w:r w:rsidRPr="00C14DD4">
      <w:rPr>
        <w:rFonts w:ascii="Times New Roman" w:hAnsi="Times New Roman" w:cs="Times New Roman"/>
      </w:rPr>
      <w:t xml:space="preserve"> (LAP) 2014.-2020. </w:t>
    </w:r>
    <w:proofErr w:type="spellStart"/>
    <w:proofErr w:type="gramStart"/>
    <w:r w:rsidRPr="00C14DD4">
      <w:rPr>
        <w:rFonts w:ascii="Times New Roman" w:hAnsi="Times New Roman" w:cs="Times New Roman"/>
      </w:rPr>
      <w:t>apakšpasākums</w:t>
    </w:r>
    <w:proofErr w:type="spellEnd"/>
    <w:proofErr w:type="gramEnd"/>
    <w:r w:rsidRPr="00C14DD4">
      <w:rPr>
        <w:rFonts w:ascii="Times New Roman" w:hAnsi="Times New Roman" w:cs="Times New Roman"/>
      </w:rPr>
      <w:t xml:space="preserve"> “</w:t>
    </w:r>
    <w:proofErr w:type="spellStart"/>
    <w:r w:rsidRPr="00C14DD4">
      <w:rPr>
        <w:rFonts w:ascii="Times New Roman" w:hAnsi="Times New Roman" w:cs="Times New Roman"/>
      </w:rPr>
      <w:t>Profesionālās</w:t>
    </w:r>
    <w:proofErr w:type="spellEnd"/>
    <w:r w:rsidRPr="00C14DD4">
      <w:rPr>
        <w:rFonts w:ascii="Times New Roman" w:hAnsi="Times New Roman" w:cs="Times New Roman"/>
      </w:rPr>
      <w:t xml:space="preserve"> </w:t>
    </w:r>
    <w:proofErr w:type="spellStart"/>
    <w:r w:rsidRPr="00C14DD4">
      <w:rPr>
        <w:rFonts w:ascii="Times New Roman" w:hAnsi="Times New Roman" w:cs="Times New Roman"/>
      </w:rPr>
      <w:t>izglītības</w:t>
    </w:r>
    <w:proofErr w:type="spellEnd"/>
    <w:r w:rsidRPr="00C14DD4">
      <w:rPr>
        <w:rFonts w:ascii="Times New Roman" w:hAnsi="Times New Roman" w:cs="Times New Roman"/>
      </w:rPr>
      <w:t xml:space="preserve"> un </w:t>
    </w:r>
    <w:proofErr w:type="spellStart"/>
    <w:r w:rsidRPr="00C14DD4">
      <w:rPr>
        <w:rFonts w:ascii="Times New Roman" w:hAnsi="Times New Roman" w:cs="Times New Roman"/>
      </w:rPr>
      <w:t>prasmju</w:t>
    </w:r>
    <w:proofErr w:type="spellEnd"/>
    <w:r w:rsidRPr="00C14DD4">
      <w:rPr>
        <w:rFonts w:ascii="Times New Roman" w:hAnsi="Times New Roman" w:cs="Times New Roman"/>
      </w:rPr>
      <w:t xml:space="preserve"> </w:t>
    </w:r>
    <w:proofErr w:type="spellStart"/>
    <w:r w:rsidRPr="00C14DD4">
      <w:rPr>
        <w:rFonts w:ascii="Times New Roman" w:hAnsi="Times New Roman" w:cs="Times New Roman"/>
      </w:rPr>
      <w:t>apguves</w:t>
    </w:r>
    <w:proofErr w:type="spellEnd"/>
    <w:r w:rsidRPr="00C14DD4">
      <w:rPr>
        <w:rFonts w:ascii="Times New Roman" w:hAnsi="Times New Roman" w:cs="Times New Roman"/>
      </w:rPr>
      <w:t xml:space="preserve"> </w:t>
    </w:r>
    <w:proofErr w:type="spellStart"/>
    <w:r w:rsidRPr="00C14DD4">
      <w:rPr>
        <w:rFonts w:ascii="Times New Roman" w:hAnsi="Times New Roman" w:cs="Times New Roman"/>
      </w:rPr>
      <w:t>pasākumi</w:t>
    </w:r>
    <w:proofErr w:type="spellEnd"/>
    <w:r w:rsidRPr="00C14DD4">
      <w:rPr>
        <w:rFonts w:ascii="Times New Roman" w:hAnsi="Times New Roman" w:cs="Times New Roman"/>
      </w:rPr>
      <w:t xml:space="preserve">” </w:t>
    </w:r>
    <w:proofErr w:type="spellStart"/>
    <w:r w:rsidRPr="00C14DD4">
      <w:rPr>
        <w:rFonts w:ascii="Times New Roman" w:hAnsi="Times New Roman" w:cs="Times New Roman"/>
      </w:rPr>
      <w:t>ietvaros</w:t>
    </w:r>
    <w:proofErr w:type="spellEnd"/>
    <w:r w:rsidRPr="00C14DD4">
      <w:rPr>
        <w:rFonts w:ascii="Times New Roman" w:hAnsi="Times New Roman" w:cs="Times New Roman"/>
      </w:rPr>
      <w:t xml:space="preserve">, LAD </w:t>
    </w:r>
    <w:proofErr w:type="spellStart"/>
    <w:r w:rsidRPr="00C14DD4">
      <w:rPr>
        <w:rFonts w:ascii="Times New Roman" w:hAnsi="Times New Roman" w:cs="Times New Roman"/>
      </w:rPr>
      <w:t>Līguma</w:t>
    </w:r>
    <w:proofErr w:type="spellEnd"/>
    <w:r w:rsidRPr="00C14DD4">
      <w:rPr>
        <w:rFonts w:ascii="Times New Roman" w:hAnsi="Times New Roman" w:cs="Times New Roman"/>
      </w:rPr>
      <w:t xml:space="preserve"> </w:t>
    </w:r>
    <w:proofErr w:type="spellStart"/>
    <w:r w:rsidRPr="00C14DD4">
      <w:rPr>
        <w:rFonts w:ascii="Times New Roman" w:hAnsi="Times New Roman" w:cs="Times New Roman"/>
      </w:rPr>
      <w:t>nr</w:t>
    </w:r>
    <w:proofErr w:type="spellEnd"/>
    <w:r w:rsidRPr="00C14DD4">
      <w:rPr>
        <w:rFonts w:ascii="Times New Roman" w:hAnsi="Times New Roman" w:cs="Times New Roman"/>
      </w:rPr>
      <w:t>. LAD131118/P44.</w:t>
    </w:r>
    <w:r w:rsidRPr="00C14DD4">
      <w:rPr>
        <w:rFonts w:ascii="Times New Roman" w:hAnsi="Times New Roman" w:cs="Times New Roman"/>
      </w:rPr>
      <w:br/>
    </w:r>
    <w:proofErr w:type="spellStart"/>
    <w:r w:rsidRPr="00C14DD4">
      <w:rPr>
        <w:rFonts w:ascii="Times New Roman" w:hAnsi="Times New Roman" w:cs="Times New Roman"/>
      </w:rPr>
      <w:t>Atbalsta</w:t>
    </w:r>
    <w:proofErr w:type="spellEnd"/>
    <w:r w:rsidRPr="00C14DD4">
      <w:rPr>
        <w:rFonts w:ascii="Times New Roman" w:hAnsi="Times New Roman" w:cs="Times New Roman"/>
      </w:rPr>
      <w:t xml:space="preserve"> </w:t>
    </w:r>
    <w:proofErr w:type="spellStart"/>
    <w:r w:rsidRPr="00C14DD4">
      <w:rPr>
        <w:rFonts w:ascii="Times New Roman" w:hAnsi="Times New Roman" w:cs="Times New Roman"/>
      </w:rPr>
      <w:t>Zemkopības</w:t>
    </w:r>
    <w:proofErr w:type="spellEnd"/>
    <w:r w:rsidRPr="00C14DD4">
      <w:rPr>
        <w:rFonts w:ascii="Times New Roman" w:hAnsi="Times New Roman" w:cs="Times New Roman"/>
      </w:rPr>
      <w:t xml:space="preserve"> </w:t>
    </w:r>
    <w:proofErr w:type="spellStart"/>
    <w:r w:rsidRPr="00C14DD4">
      <w:rPr>
        <w:rFonts w:ascii="Times New Roman" w:hAnsi="Times New Roman" w:cs="Times New Roman"/>
      </w:rPr>
      <w:t>ministrija</w:t>
    </w:r>
    <w:proofErr w:type="spellEnd"/>
    <w:r w:rsidRPr="00C14DD4">
      <w:rPr>
        <w:rFonts w:ascii="Times New Roman" w:hAnsi="Times New Roman" w:cs="Times New Roman"/>
      </w:rPr>
      <w:t xml:space="preserve"> un </w:t>
    </w:r>
    <w:proofErr w:type="spellStart"/>
    <w:r w:rsidRPr="00C14DD4">
      <w:rPr>
        <w:rFonts w:ascii="Times New Roman" w:hAnsi="Times New Roman" w:cs="Times New Roman"/>
      </w:rPr>
      <w:t>Lauku</w:t>
    </w:r>
    <w:proofErr w:type="spellEnd"/>
    <w:r w:rsidRPr="00C14DD4">
      <w:rPr>
        <w:rFonts w:ascii="Times New Roman" w:hAnsi="Times New Roman" w:cs="Times New Roman"/>
      </w:rPr>
      <w:t xml:space="preserve"> </w:t>
    </w:r>
    <w:proofErr w:type="spellStart"/>
    <w:r w:rsidRPr="00C14DD4">
      <w:rPr>
        <w:rFonts w:ascii="Times New Roman" w:hAnsi="Times New Roman" w:cs="Times New Roman"/>
      </w:rPr>
      <w:t>atbalsta</w:t>
    </w:r>
    <w:proofErr w:type="spellEnd"/>
    <w:r w:rsidRPr="00C14DD4">
      <w:rPr>
        <w:rFonts w:ascii="Times New Roman" w:hAnsi="Times New Roman" w:cs="Times New Roman"/>
      </w:rPr>
      <w:t xml:space="preserve"> </w:t>
    </w:r>
    <w:proofErr w:type="spellStart"/>
    <w:r w:rsidRPr="00C14DD4">
      <w:rPr>
        <w:rFonts w:ascii="Times New Roman" w:hAnsi="Times New Roman" w:cs="Times New Roman"/>
      </w:rPr>
      <w:t>dienests</w:t>
    </w:r>
    <w:proofErr w:type="spellEnd"/>
    <w:r w:rsidRPr="00C14DD4">
      <w:rPr>
        <w:rFonts w:ascii="Times New Roman" w:hAnsi="Times New Roman" w:cs="Times New Roma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22A" w:rsidRDefault="00A9022A" w:rsidP="004109FA">
      <w:pPr>
        <w:spacing w:after="0" w:line="240" w:lineRule="auto"/>
      </w:pPr>
      <w:r>
        <w:separator/>
      </w:r>
    </w:p>
  </w:footnote>
  <w:footnote w:type="continuationSeparator" w:id="0">
    <w:p w:rsidR="00A9022A" w:rsidRDefault="00A9022A" w:rsidP="00410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9FA" w:rsidRDefault="004109FA" w:rsidP="004109FA">
    <w:pPr>
      <w:pStyle w:val="Header"/>
      <w:jc w:val="center"/>
    </w:pPr>
    <w:r w:rsidRPr="00DF0901">
      <w:rPr>
        <w:noProof/>
        <w:lang w:val="lv-LV" w:eastAsia="lv-LV"/>
      </w:rPr>
      <w:drawing>
        <wp:anchor distT="0" distB="0" distL="114300" distR="114300" simplePos="0" relativeHeight="251659264" behindDoc="0" locked="0" layoutInCell="1" allowOverlap="1" wp14:anchorId="2775E0E6" wp14:editId="7041A7BA">
          <wp:simplePos x="0" y="0"/>
          <wp:positionH relativeFrom="column">
            <wp:posOffset>-160020</wp:posOffset>
          </wp:positionH>
          <wp:positionV relativeFrom="paragraph">
            <wp:posOffset>-122555</wp:posOffset>
          </wp:positionV>
          <wp:extent cx="1489075" cy="612140"/>
          <wp:effectExtent l="0" t="0" r="0" b="0"/>
          <wp:wrapThrough wrapText="bothSides">
            <wp:wrapPolygon edited="0">
              <wp:start x="0" y="0"/>
              <wp:lineTo x="0" y="20838"/>
              <wp:lineTo x="21278" y="20838"/>
              <wp:lineTo x="21278" y="0"/>
              <wp:lineTo x="0" y="0"/>
            </wp:wrapPolygon>
          </wp:wrapThrough>
          <wp:docPr id="4" name="Picture 4" descr="LLKC garais logo_Horizontali_zals un zel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LKC garais logo_Horizontali_zals un zelt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lv-LV" w:eastAsia="lv-LV"/>
      </w:rPr>
      <w:drawing>
        <wp:inline distT="0" distB="0" distL="0" distR="0" wp14:anchorId="4EA0751E">
          <wp:extent cx="4267835" cy="5245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83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FC"/>
    <w:rsid w:val="00050600"/>
    <w:rsid w:val="000D1809"/>
    <w:rsid w:val="00122003"/>
    <w:rsid w:val="0014223F"/>
    <w:rsid w:val="001A54F6"/>
    <w:rsid w:val="00250DEA"/>
    <w:rsid w:val="00281035"/>
    <w:rsid w:val="002A31A0"/>
    <w:rsid w:val="002A43FF"/>
    <w:rsid w:val="00317321"/>
    <w:rsid w:val="003400C7"/>
    <w:rsid w:val="00374937"/>
    <w:rsid w:val="004109FA"/>
    <w:rsid w:val="00430C1C"/>
    <w:rsid w:val="004C31BA"/>
    <w:rsid w:val="00585A74"/>
    <w:rsid w:val="006256D1"/>
    <w:rsid w:val="006D08D0"/>
    <w:rsid w:val="006E08F2"/>
    <w:rsid w:val="00724799"/>
    <w:rsid w:val="00803F9E"/>
    <w:rsid w:val="00823A7A"/>
    <w:rsid w:val="009D4330"/>
    <w:rsid w:val="00A9022A"/>
    <w:rsid w:val="00B1267A"/>
    <w:rsid w:val="00B137CF"/>
    <w:rsid w:val="00B87AE9"/>
    <w:rsid w:val="00BF452B"/>
    <w:rsid w:val="00BF51C9"/>
    <w:rsid w:val="00C149ED"/>
    <w:rsid w:val="00C14DD4"/>
    <w:rsid w:val="00C52678"/>
    <w:rsid w:val="00C746FC"/>
    <w:rsid w:val="00D209D4"/>
    <w:rsid w:val="00D55AAA"/>
    <w:rsid w:val="00DE70D3"/>
    <w:rsid w:val="00E62790"/>
    <w:rsid w:val="00E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41B3C"/>
  <w15:docId w15:val="{8A6B05D0-23DB-4960-86B9-ADF09E67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09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9FA"/>
  </w:style>
  <w:style w:type="paragraph" w:styleId="Footer">
    <w:name w:val="footer"/>
    <w:basedOn w:val="Normal"/>
    <w:link w:val="FooterChar"/>
    <w:uiPriority w:val="99"/>
    <w:unhideWhenUsed/>
    <w:rsid w:val="004109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9FA"/>
  </w:style>
  <w:style w:type="character" w:styleId="Hyperlink">
    <w:name w:val="Hyperlink"/>
    <w:basedOn w:val="DefaultParagraphFont"/>
    <w:uiPriority w:val="99"/>
    <w:unhideWhenUsed/>
    <w:rsid w:val="004109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aps.stallits@llkc.l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Suna</dc:creator>
  <cp:lastModifiedBy>KristapsStallits</cp:lastModifiedBy>
  <cp:revision>7</cp:revision>
  <cp:lastPrinted>2021-05-18T07:19:00Z</cp:lastPrinted>
  <dcterms:created xsi:type="dcterms:W3CDTF">2021-05-18T07:11:00Z</dcterms:created>
  <dcterms:modified xsi:type="dcterms:W3CDTF">2022-07-04T06:25:00Z</dcterms:modified>
</cp:coreProperties>
</file>