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597" w:rsidRPr="00082A9E" w:rsidRDefault="006A6597" w:rsidP="00082A9E">
      <w:pPr>
        <w:spacing w:after="0" w:line="240" w:lineRule="auto"/>
        <w:rPr>
          <w:rFonts w:ascii="Times New Roman" w:hAnsi="Times New Roman" w:cs="Times New Roman"/>
          <w:sz w:val="24"/>
          <w:szCs w:val="24"/>
        </w:rPr>
      </w:pPr>
      <w:r w:rsidRPr="00082A9E">
        <w:rPr>
          <w:rFonts w:ascii="Times New Roman" w:hAnsi="Times New Roman" w:cs="Times New Roman"/>
          <w:noProof/>
          <w:sz w:val="24"/>
          <w:szCs w:val="24"/>
          <w:lang w:eastAsia="lv-LV"/>
        </w:rPr>
        <w:drawing>
          <wp:inline distT="0" distB="0" distL="0" distR="0" wp14:anchorId="3AC57BE3" wp14:editId="452E90E7">
            <wp:extent cx="628650" cy="952500"/>
            <wp:effectExtent l="0" t="0" r="0" b="0"/>
            <wp:docPr id="1" name="Picture 1" descr="LP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R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952500"/>
                    </a:xfrm>
                    <a:prstGeom prst="rect">
                      <a:avLst/>
                    </a:prstGeom>
                    <a:noFill/>
                    <a:ln>
                      <a:noFill/>
                    </a:ln>
                  </pic:spPr>
                </pic:pic>
              </a:graphicData>
            </a:graphic>
          </wp:inline>
        </w:drawing>
      </w:r>
      <w:r w:rsidR="00082A9E">
        <w:rPr>
          <w:rFonts w:ascii="Times New Roman" w:hAnsi="Times New Roman" w:cs="Times New Roman"/>
          <w:sz w:val="24"/>
          <w:szCs w:val="24"/>
        </w:rPr>
        <w:t xml:space="preserve">                        </w:t>
      </w:r>
      <w:r w:rsidRPr="00082A9E">
        <w:rPr>
          <w:rFonts w:ascii="Times New Roman" w:hAnsi="Times New Roman" w:cs="Times New Roman"/>
          <w:sz w:val="24"/>
          <w:szCs w:val="24"/>
        </w:rPr>
        <w:t xml:space="preserve"> </w:t>
      </w:r>
      <w:r w:rsidRPr="00082A9E">
        <w:rPr>
          <w:rFonts w:ascii="Times New Roman" w:hAnsi="Times New Roman" w:cs="Times New Roman"/>
          <w:noProof/>
          <w:sz w:val="24"/>
          <w:szCs w:val="24"/>
          <w:lang w:eastAsia="lv-LV"/>
        </w:rPr>
        <w:drawing>
          <wp:inline distT="0" distB="0" distL="0" distR="0" wp14:anchorId="2679B4CD" wp14:editId="2619EFDF">
            <wp:extent cx="1762125" cy="463282"/>
            <wp:effectExtent l="0" t="0" r="0" b="0"/>
            <wp:docPr id="2" name="Picture 2" descr="varam_iss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am_iss_LA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196" cy="467507"/>
                    </a:xfrm>
                    <a:prstGeom prst="rect">
                      <a:avLst/>
                    </a:prstGeom>
                    <a:noFill/>
                    <a:ln>
                      <a:noFill/>
                    </a:ln>
                  </pic:spPr>
                </pic:pic>
              </a:graphicData>
            </a:graphic>
          </wp:inline>
        </w:drawing>
      </w:r>
      <w:r w:rsidRPr="00082A9E">
        <w:rPr>
          <w:rFonts w:ascii="Times New Roman" w:hAnsi="Times New Roman" w:cs="Times New Roman"/>
          <w:sz w:val="24"/>
          <w:szCs w:val="24"/>
        </w:rPr>
        <w:t xml:space="preserve">     </w:t>
      </w:r>
      <w:r w:rsidRPr="00082A9E">
        <w:rPr>
          <w:rFonts w:ascii="Times New Roman" w:hAnsi="Times New Roman" w:cs="Times New Roman"/>
          <w:sz w:val="24"/>
          <w:szCs w:val="24"/>
        </w:rPr>
        <w:t xml:space="preserve">         </w:t>
      </w:r>
      <w:r w:rsidRPr="00082A9E">
        <w:rPr>
          <w:rFonts w:ascii="Times New Roman" w:hAnsi="Times New Roman" w:cs="Times New Roman"/>
          <w:sz w:val="24"/>
          <w:szCs w:val="24"/>
        </w:rPr>
        <w:t xml:space="preserve">      </w:t>
      </w:r>
      <w:r w:rsidRPr="00082A9E">
        <w:rPr>
          <w:rFonts w:ascii="Times New Roman" w:hAnsi="Times New Roman" w:cs="Times New Roman"/>
          <w:noProof/>
          <w:sz w:val="24"/>
          <w:szCs w:val="24"/>
          <w:lang w:eastAsia="lv-LV"/>
        </w:rPr>
        <w:drawing>
          <wp:inline distT="0" distB="0" distL="0" distR="0" wp14:anchorId="4C13F7DB" wp14:editId="35186F17">
            <wp:extent cx="1143000" cy="980999"/>
            <wp:effectExtent l="0" t="0" r="0" b="0"/>
            <wp:docPr id="3" name="Picture 3" descr="Norway+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way+Grant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1512" cy="1031218"/>
                    </a:xfrm>
                    <a:prstGeom prst="rect">
                      <a:avLst/>
                    </a:prstGeom>
                    <a:noFill/>
                    <a:ln>
                      <a:noFill/>
                    </a:ln>
                  </pic:spPr>
                </pic:pic>
              </a:graphicData>
            </a:graphic>
          </wp:inline>
        </w:drawing>
      </w:r>
    </w:p>
    <w:p w:rsidR="005C6D04" w:rsidRPr="00082A9E" w:rsidRDefault="006A6597" w:rsidP="00082A9E">
      <w:pPr>
        <w:spacing w:after="0" w:line="240" w:lineRule="auto"/>
        <w:rPr>
          <w:rFonts w:ascii="Times New Roman" w:hAnsi="Times New Roman" w:cs="Times New Roman"/>
          <w:sz w:val="24"/>
          <w:szCs w:val="24"/>
        </w:rPr>
      </w:pPr>
      <w:r w:rsidRPr="00082A9E">
        <w:rPr>
          <w:rFonts w:ascii="Times New Roman" w:hAnsi="Times New Roman" w:cs="Times New Roman"/>
          <w:sz w:val="24"/>
          <w:szCs w:val="24"/>
        </w:rPr>
        <w:t xml:space="preserve">                                                                    </w:t>
      </w:r>
    </w:p>
    <w:p w:rsidR="00082A9E" w:rsidRDefault="00082A9E" w:rsidP="00082A9E">
      <w:pPr>
        <w:spacing w:after="0" w:line="240" w:lineRule="auto"/>
        <w:jc w:val="center"/>
        <w:rPr>
          <w:rFonts w:ascii="Times New Roman" w:hAnsi="Times New Roman" w:cs="Times New Roman"/>
          <w:sz w:val="24"/>
          <w:szCs w:val="24"/>
        </w:rPr>
      </w:pPr>
    </w:p>
    <w:p w:rsidR="00082A9E" w:rsidRPr="00082A9E" w:rsidRDefault="00082A9E" w:rsidP="00082A9E">
      <w:pPr>
        <w:spacing w:after="0" w:line="240" w:lineRule="auto"/>
        <w:jc w:val="center"/>
        <w:rPr>
          <w:rFonts w:ascii="Times New Roman" w:hAnsi="Times New Roman" w:cs="Times New Roman"/>
          <w:sz w:val="24"/>
          <w:szCs w:val="24"/>
        </w:rPr>
      </w:pPr>
      <w:r w:rsidRPr="00082A9E">
        <w:rPr>
          <w:rFonts w:ascii="Times New Roman" w:hAnsi="Times New Roman" w:cs="Times New Roman"/>
          <w:sz w:val="24"/>
          <w:szCs w:val="24"/>
        </w:rPr>
        <w:t>Norvēģijas finanšu instrumenta līdzfinansētās programmas „Kapacitātes stiprināšana un institucionālā sadarbība starp Latvijas un Norvēģijas valsts institūcijām, vietējām un reģionālām iestādēm” projekts „Reģionālās politikas aktivitāšu īstenošana Latvijā un reģionālās attīstības pasākumu izstrāde”</w:t>
      </w:r>
    </w:p>
    <w:p w:rsidR="00082A9E" w:rsidRDefault="00082A9E" w:rsidP="00082A9E">
      <w:pPr>
        <w:spacing w:after="0" w:line="240" w:lineRule="auto"/>
        <w:jc w:val="center"/>
        <w:rPr>
          <w:rFonts w:ascii="Times New Roman" w:hAnsi="Times New Roman" w:cs="Times New Roman"/>
          <w:b/>
          <w:sz w:val="24"/>
          <w:szCs w:val="24"/>
        </w:rPr>
      </w:pPr>
    </w:p>
    <w:p w:rsidR="00082A9E" w:rsidRDefault="00082A9E" w:rsidP="00082A9E">
      <w:pPr>
        <w:spacing w:after="0" w:line="240" w:lineRule="auto"/>
        <w:jc w:val="center"/>
        <w:rPr>
          <w:rFonts w:ascii="Times New Roman" w:hAnsi="Times New Roman" w:cs="Times New Roman"/>
          <w:b/>
          <w:sz w:val="24"/>
          <w:szCs w:val="24"/>
        </w:rPr>
      </w:pPr>
      <w:r w:rsidRPr="00082A9E">
        <w:rPr>
          <w:rFonts w:ascii="Times New Roman" w:hAnsi="Times New Roman" w:cs="Times New Roman"/>
          <w:b/>
          <w:sz w:val="24"/>
          <w:szCs w:val="24"/>
        </w:rPr>
        <w:t xml:space="preserve">Seminārs </w:t>
      </w:r>
      <w:r w:rsidRPr="00082A9E">
        <w:rPr>
          <w:rFonts w:ascii="Times New Roman" w:hAnsi="Times New Roman" w:cs="Times New Roman"/>
          <w:b/>
          <w:sz w:val="24"/>
          <w:szCs w:val="24"/>
        </w:rPr>
        <w:t>„Vietējo produktu mārketings”</w:t>
      </w:r>
    </w:p>
    <w:p w:rsidR="00082A9E" w:rsidRDefault="00082A9E" w:rsidP="00082A9E">
      <w:pPr>
        <w:spacing w:after="0" w:line="240" w:lineRule="auto"/>
        <w:rPr>
          <w:rFonts w:ascii="Times New Roman" w:hAnsi="Times New Roman" w:cs="Times New Roman"/>
          <w:b/>
          <w:sz w:val="24"/>
          <w:szCs w:val="24"/>
        </w:rPr>
      </w:pPr>
    </w:p>
    <w:p w:rsidR="00082A9E" w:rsidRDefault="00082A9E" w:rsidP="00082A9E">
      <w:pPr>
        <w:spacing w:after="0" w:line="240" w:lineRule="auto"/>
        <w:rPr>
          <w:rFonts w:ascii="Times New Roman" w:hAnsi="Times New Roman" w:cs="Times New Roman"/>
          <w:b/>
          <w:sz w:val="24"/>
          <w:szCs w:val="24"/>
        </w:rPr>
      </w:pPr>
      <w:r w:rsidRPr="00082A9E">
        <w:rPr>
          <w:rFonts w:ascii="Times New Roman" w:hAnsi="Times New Roman" w:cs="Times New Roman"/>
          <w:b/>
          <w:sz w:val="24"/>
          <w:szCs w:val="24"/>
        </w:rPr>
        <w:t xml:space="preserve">Norises vietas un laiks: </w:t>
      </w:r>
    </w:p>
    <w:p w:rsidR="00082A9E" w:rsidRPr="00082A9E" w:rsidRDefault="00082A9E" w:rsidP="00082A9E">
      <w:pPr>
        <w:spacing w:after="0" w:line="240" w:lineRule="auto"/>
        <w:rPr>
          <w:rFonts w:ascii="Times New Roman" w:hAnsi="Times New Roman" w:cs="Times New Roman"/>
        </w:rPr>
      </w:pPr>
      <w:r w:rsidRPr="00082A9E">
        <w:rPr>
          <w:rFonts w:ascii="Times New Roman" w:hAnsi="Times New Roman" w:cs="Times New Roman"/>
        </w:rPr>
        <w:t>10.09.2014 plkst. 10.00</w:t>
      </w:r>
      <w:r w:rsidRPr="00082A9E">
        <w:rPr>
          <w:rFonts w:ascii="Times New Roman" w:hAnsi="Times New Roman" w:cs="Times New Roman"/>
        </w:rPr>
        <w:tab/>
        <w:t>Daugavpils novada dome, Rīgas ielā 2, Daugavpilī</w:t>
      </w:r>
    </w:p>
    <w:p w:rsidR="00082A9E" w:rsidRPr="00082A9E" w:rsidRDefault="00082A9E" w:rsidP="00082A9E">
      <w:pPr>
        <w:spacing w:after="0" w:line="240" w:lineRule="auto"/>
        <w:rPr>
          <w:rFonts w:ascii="Times New Roman" w:hAnsi="Times New Roman" w:cs="Times New Roman"/>
        </w:rPr>
      </w:pPr>
      <w:r w:rsidRPr="00082A9E">
        <w:rPr>
          <w:rFonts w:ascii="Times New Roman" w:hAnsi="Times New Roman" w:cs="Times New Roman"/>
        </w:rPr>
        <w:t>11.09.2014 plkst. 10.00</w:t>
      </w:r>
      <w:r w:rsidRPr="00082A9E">
        <w:rPr>
          <w:rFonts w:ascii="Times New Roman" w:hAnsi="Times New Roman" w:cs="Times New Roman"/>
        </w:rPr>
        <w:tab/>
        <w:t>Preiļu novada uzņēmējdarbības centrs, Kooperatīva ielā 6, 3.stāvs, Preiļos</w:t>
      </w:r>
    </w:p>
    <w:p w:rsidR="00082A9E" w:rsidRDefault="00082A9E" w:rsidP="00082A9E">
      <w:pPr>
        <w:spacing w:after="0" w:line="240" w:lineRule="auto"/>
        <w:rPr>
          <w:rFonts w:ascii="Times New Roman" w:hAnsi="Times New Roman" w:cs="Times New Roman"/>
        </w:rPr>
      </w:pPr>
      <w:r w:rsidRPr="00082A9E">
        <w:rPr>
          <w:rFonts w:ascii="Times New Roman" w:hAnsi="Times New Roman" w:cs="Times New Roman"/>
        </w:rPr>
        <w:t>12.09.2014 plkst. 10.00</w:t>
      </w:r>
      <w:r w:rsidRPr="00082A9E">
        <w:rPr>
          <w:rFonts w:ascii="Times New Roman" w:hAnsi="Times New Roman" w:cs="Times New Roman"/>
        </w:rPr>
        <w:tab/>
        <w:t>Rēzeknes novada domes mazā zāle (1.stāvs), Atbrīvošanas alejā 95, Rēzeknē</w:t>
      </w:r>
    </w:p>
    <w:p w:rsidR="00082A9E" w:rsidRPr="00082A9E" w:rsidRDefault="00082A9E" w:rsidP="00082A9E">
      <w:pPr>
        <w:spacing w:after="0" w:line="240" w:lineRule="auto"/>
        <w:rPr>
          <w:rFonts w:ascii="Times New Roman" w:hAnsi="Times New Roman" w:cs="Times New Roman"/>
        </w:rPr>
      </w:pPr>
    </w:p>
    <w:p w:rsidR="00082A9E" w:rsidRPr="00082A9E" w:rsidRDefault="00082A9E" w:rsidP="00082A9E">
      <w:pPr>
        <w:spacing w:after="0" w:line="240" w:lineRule="auto"/>
        <w:rPr>
          <w:rFonts w:ascii="Times New Roman" w:hAnsi="Times New Roman" w:cs="Times New Roman"/>
          <w:b/>
          <w:sz w:val="24"/>
          <w:szCs w:val="24"/>
        </w:rPr>
      </w:pPr>
      <w:r w:rsidRPr="00082A9E">
        <w:rPr>
          <w:rFonts w:ascii="Times New Roman" w:hAnsi="Times New Roman" w:cs="Times New Roman"/>
          <w:b/>
          <w:sz w:val="24"/>
          <w:szCs w:val="24"/>
        </w:rPr>
        <w:t xml:space="preserve">Semināra mērķauditorija: </w:t>
      </w:r>
    </w:p>
    <w:p w:rsidR="00082A9E" w:rsidRDefault="00082A9E" w:rsidP="00082A9E">
      <w:pPr>
        <w:spacing w:after="0" w:line="240" w:lineRule="auto"/>
        <w:jc w:val="both"/>
        <w:rPr>
          <w:rFonts w:ascii="Times New Roman" w:hAnsi="Times New Roman" w:cs="Times New Roman"/>
          <w:sz w:val="24"/>
          <w:szCs w:val="24"/>
        </w:rPr>
      </w:pPr>
      <w:r w:rsidRPr="00082A9E">
        <w:rPr>
          <w:rFonts w:ascii="Times New Roman" w:hAnsi="Times New Roman" w:cs="Times New Roman"/>
          <w:sz w:val="24"/>
          <w:szCs w:val="24"/>
        </w:rPr>
        <w:t>Latgales plānošanas r</w:t>
      </w:r>
      <w:r>
        <w:rPr>
          <w:rFonts w:ascii="Times New Roman" w:hAnsi="Times New Roman" w:cs="Times New Roman"/>
          <w:sz w:val="24"/>
          <w:szCs w:val="24"/>
        </w:rPr>
        <w:t>eģiona pašvaldību pārstāvji</w:t>
      </w:r>
      <w:r w:rsidRPr="00082A9E">
        <w:rPr>
          <w:rFonts w:ascii="Times New Roman" w:hAnsi="Times New Roman" w:cs="Times New Roman"/>
          <w:sz w:val="24"/>
          <w:szCs w:val="24"/>
        </w:rPr>
        <w:t>, Latgales plānošanas reģi</w:t>
      </w:r>
      <w:r>
        <w:rPr>
          <w:rFonts w:ascii="Times New Roman" w:hAnsi="Times New Roman" w:cs="Times New Roman"/>
          <w:sz w:val="24"/>
          <w:szCs w:val="24"/>
        </w:rPr>
        <w:t>ona komercdarbības konsultanti, uzņēmēji</w:t>
      </w:r>
      <w:r w:rsidRPr="00082A9E">
        <w:rPr>
          <w:rFonts w:ascii="Times New Roman" w:hAnsi="Times New Roman" w:cs="Times New Roman"/>
          <w:sz w:val="24"/>
          <w:szCs w:val="24"/>
        </w:rPr>
        <w:t xml:space="preserve">, augstākās izglītības iestāžu, </w:t>
      </w:r>
      <w:r>
        <w:rPr>
          <w:rFonts w:ascii="Times New Roman" w:hAnsi="Times New Roman" w:cs="Times New Roman"/>
          <w:sz w:val="24"/>
          <w:szCs w:val="24"/>
        </w:rPr>
        <w:t>zinātnes institūciju pārstāvji, e</w:t>
      </w:r>
      <w:r w:rsidRPr="00082A9E">
        <w:rPr>
          <w:rFonts w:ascii="Times New Roman" w:hAnsi="Times New Roman" w:cs="Times New Roman"/>
          <w:sz w:val="24"/>
          <w:szCs w:val="24"/>
        </w:rPr>
        <w:t>sošie un potenciālie vietējo produktu ražotāji – mājražotāji, kuri ir vai nav reģistrējušies PVD, kuru juridiskais statuss ir „zemnieku saimniecība” vai pašnodarbinātais vai tml. un izveidoto zaļo tirgu apsaimniekotāji;</w:t>
      </w:r>
      <w:r>
        <w:rPr>
          <w:rFonts w:ascii="Times New Roman" w:hAnsi="Times New Roman" w:cs="Times New Roman"/>
          <w:sz w:val="24"/>
          <w:szCs w:val="24"/>
        </w:rPr>
        <w:t xml:space="preserve"> u.c. interesenti</w:t>
      </w:r>
      <w:r w:rsidRPr="00082A9E">
        <w:rPr>
          <w:rFonts w:ascii="Times New Roman" w:hAnsi="Times New Roman" w:cs="Times New Roman"/>
          <w:sz w:val="24"/>
          <w:szCs w:val="24"/>
        </w:rPr>
        <w:t>.</w:t>
      </w:r>
    </w:p>
    <w:p w:rsidR="00082A9E" w:rsidRDefault="00082A9E" w:rsidP="00082A9E">
      <w:pPr>
        <w:spacing w:after="0" w:line="240" w:lineRule="auto"/>
        <w:jc w:val="both"/>
        <w:rPr>
          <w:rFonts w:ascii="Times New Roman" w:hAnsi="Times New Roman" w:cs="Times New Roman"/>
          <w:sz w:val="24"/>
          <w:szCs w:val="24"/>
        </w:rPr>
      </w:pPr>
    </w:p>
    <w:p w:rsidR="00082A9E" w:rsidRDefault="00082A9E" w:rsidP="00082A9E">
      <w:pPr>
        <w:spacing w:after="0" w:line="240" w:lineRule="auto"/>
        <w:jc w:val="both"/>
        <w:rPr>
          <w:rFonts w:ascii="Times New Roman" w:hAnsi="Times New Roman" w:cs="Times New Roman"/>
          <w:sz w:val="24"/>
          <w:szCs w:val="24"/>
        </w:rPr>
      </w:pPr>
      <w:r w:rsidRPr="00082A9E">
        <w:rPr>
          <w:rFonts w:ascii="Times New Roman" w:hAnsi="Times New Roman" w:cs="Times New Roman"/>
          <w:b/>
          <w:sz w:val="24"/>
          <w:szCs w:val="24"/>
        </w:rPr>
        <w:t>Semināra valoda:</w:t>
      </w:r>
      <w:r w:rsidRPr="00082A9E">
        <w:rPr>
          <w:rFonts w:ascii="Times New Roman" w:hAnsi="Times New Roman" w:cs="Times New Roman"/>
          <w:sz w:val="24"/>
          <w:szCs w:val="24"/>
        </w:rPr>
        <w:t xml:space="preserve"> Latviešu</w:t>
      </w:r>
    </w:p>
    <w:p w:rsidR="00082A9E" w:rsidRPr="00082A9E" w:rsidRDefault="00082A9E" w:rsidP="00082A9E">
      <w:pPr>
        <w:spacing w:after="0" w:line="240" w:lineRule="auto"/>
        <w:jc w:val="both"/>
        <w:rPr>
          <w:rFonts w:ascii="Times New Roman" w:hAnsi="Times New Roman" w:cs="Times New Roman"/>
          <w:sz w:val="24"/>
          <w:szCs w:val="24"/>
        </w:rPr>
      </w:pPr>
    </w:p>
    <w:p w:rsidR="00082A9E" w:rsidRPr="00082A9E" w:rsidRDefault="00082A9E" w:rsidP="00082A9E">
      <w:pPr>
        <w:spacing w:after="0" w:line="240" w:lineRule="auto"/>
        <w:jc w:val="both"/>
        <w:rPr>
          <w:rFonts w:ascii="Times New Roman" w:hAnsi="Times New Roman" w:cs="Times New Roman"/>
          <w:b/>
          <w:sz w:val="24"/>
          <w:szCs w:val="24"/>
        </w:rPr>
      </w:pPr>
      <w:r w:rsidRPr="00082A9E">
        <w:rPr>
          <w:rFonts w:ascii="Times New Roman" w:hAnsi="Times New Roman" w:cs="Times New Roman"/>
          <w:b/>
          <w:sz w:val="24"/>
          <w:szCs w:val="24"/>
        </w:rPr>
        <w:t>Semināra programmas anotācija:</w:t>
      </w:r>
    </w:p>
    <w:p w:rsidR="00082A9E" w:rsidRPr="00082A9E" w:rsidRDefault="00082A9E" w:rsidP="00082A9E">
      <w:pPr>
        <w:spacing w:after="0" w:line="240" w:lineRule="auto"/>
        <w:jc w:val="both"/>
        <w:rPr>
          <w:rFonts w:ascii="Times New Roman" w:hAnsi="Times New Roman" w:cs="Times New Roman"/>
          <w:sz w:val="24"/>
          <w:szCs w:val="24"/>
        </w:rPr>
      </w:pPr>
      <w:r w:rsidRPr="00082A9E">
        <w:rPr>
          <w:rFonts w:ascii="Times New Roman" w:hAnsi="Times New Roman" w:cs="Times New Roman"/>
          <w:sz w:val="24"/>
          <w:szCs w:val="24"/>
        </w:rPr>
        <w:t xml:space="preserve">Semināra programma ietver informāciju vispārīgu situācijas raksturojumu par Mājražošanu Latvijā, dažādiem mītiem un patiesībām par šo nozari kā arī par dažādām vietējo produktu atbalsta sistēmām kā arī ieskatu Vietējo pārtikas ķēžu darbībā. Programma paredz dalībniekiem iespēja uzzināt par to, kā organizējams tirgus un kā veicama tā vadīšana. </w:t>
      </w:r>
    </w:p>
    <w:p w:rsidR="00082A9E" w:rsidRPr="00082A9E" w:rsidRDefault="00082A9E" w:rsidP="00082A9E">
      <w:pPr>
        <w:spacing w:after="0" w:line="240" w:lineRule="auto"/>
        <w:jc w:val="both"/>
        <w:rPr>
          <w:rFonts w:ascii="Times New Roman" w:hAnsi="Times New Roman" w:cs="Times New Roman"/>
          <w:sz w:val="24"/>
          <w:szCs w:val="24"/>
        </w:rPr>
      </w:pPr>
      <w:r w:rsidRPr="00082A9E">
        <w:rPr>
          <w:rFonts w:ascii="Times New Roman" w:hAnsi="Times New Roman" w:cs="Times New Roman"/>
          <w:sz w:val="24"/>
          <w:szCs w:val="24"/>
        </w:rPr>
        <w:t xml:space="preserve">Apmācības ietver informāciju par jaunu produktu un tā dzīves ciklu. Apmācību programma paredz arī informāciju kā piedāvāt degustācijai un pārdot vietējos produktu. Tiks sniegta informācijas par tirgus izpēti un produkta virzīšanu tirgū, iepakojumu un produkta pasniegšanas veidiem. Svarīga sadaļa būs veltīta pārdošanas iemaņām un tirdzniecības izplatīšanas kanāliem un tirdzniecības procesam. </w:t>
      </w:r>
    </w:p>
    <w:p w:rsidR="00082A9E" w:rsidRDefault="00082A9E" w:rsidP="00082A9E">
      <w:pPr>
        <w:spacing w:after="0" w:line="240" w:lineRule="auto"/>
        <w:rPr>
          <w:rFonts w:ascii="Times New Roman" w:hAnsi="Times New Roman" w:cs="Times New Roman"/>
          <w:b/>
          <w:sz w:val="24"/>
          <w:szCs w:val="24"/>
        </w:rPr>
      </w:pPr>
    </w:p>
    <w:p w:rsidR="00082A9E" w:rsidRPr="00082A9E" w:rsidRDefault="00082A9E" w:rsidP="00082A9E">
      <w:pPr>
        <w:spacing w:after="0" w:line="240" w:lineRule="auto"/>
        <w:rPr>
          <w:rFonts w:ascii="Times New Roman" w:hAnsi="Times New Roman" w:cs="Times New Roman"/>
          <w:b/>
          <w:sz w:val="24"/>
          <w:szCs w:val="24"/>
        </w:rPr>
      </w:pPr>
      <w:r w:rsidRPr="00082A9E">
        <w:rPr>
          <w:rFonts w:ascii="Times New Roman" w:hAnsi="Times New Roman" w:cs="Times New Roman"/>
          <w:b/>
          <w:sz w:val="24"/>
          <w:szCs w:val="24"/>
        </w:rPr>
        <w:t>Lektors: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5960"/>
      </w:tblGrid>
      <w:tr w:rsidR="00082A9E" w:rsidRPr="00082A9E" w:rsidTr="007B4532">
        <w:tc>
          <w:tcPr>
            <w:tcW w:w="2518" w:type="dxa"/>
            <w:shd w:val="clear" w:color="auto" w:fill="auto"/>
          </w:tcPr>
          <w:p w:rsidR="00082A9E" w:rsidRPr="00082A9E" w:rsidRDefault="00082A9E" w:rsidP="00082A9E">
            <w:pPr>
              <w:spacing w:after="0" w:line="240" w:lineRule="auto"/>
              <w:jc w:val="center"/>
              <w:rPr>
                <w:rFonts w:ascii="Times New Roman" w:hAnsi="Times New Roman" w:cs="Times New Roman"/>
                <w:sz w:val="24"/>
                <w:szCs w:val="24"/>
              </w:rPr>
            </w:pPr>
            <w:r w:rsidRPr="00082A9E">
              <w:rPr>
                <w:rFonts w:ascii="Times New Roman" w:hAnsi="Times New Roman" w:cs="Times New Roman"/>
                <w:noProof/>
                <w:sz w:val="24"/>
                <w:szCs w:val="24"/>
                <w:lang w:eastAsia="lv-LV"/>
              </w:rPr>
              <w:drawing>
                <wp:inline distT="0" distB="0" distL="0" distR="0">
                  <wp:extent cx="6858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85825"/>
                          </a:xfrm>
                          <a:prstGeom prst="rect">
                            <a:avLst/>
                          </a:prstGeom>
                          <a:noFill/>
                          <a:ln>
                            <a:noFill/>
                          </a:ln>
                        </pic:spPr>
                      </pic:pic>
                    </a:graphicData>
                  </a:graphic>
                </wp:inline>
              </w:drawing>
            </w:r>
          </w:p>
          <w:p w:rsidR="00082A9E" w:rsidRPr="00082A9E" w:rsidRDefault="00082A9E" w:rsidP="00082A9E">
            <w:pPr>
              <w:spacing w:after="0" w:line="240" w:lineRule="auto"/>
              <w:jc w:val="right"/>
              <w:rPr>
                <w:rFonts w:ascii="Times New Roman" w:hAnsi="Times New Roman" w:cs="Times New Roman"/>
                <w:sz w:val="24"/>
                <w:szCs w:val="24"/>
              </w:rPr>
            </w:pPr>
            <w:r w:rsidRPr="00082A9E">
              <w:rPr>
                <w:rFonts w:ascii="Times New Roman" w:hAnsi="Times New Roman" w:cs="Times New Roman"/>
                <w:sz w:val="24"/>
                <w:szCs w:val="24"/>
              </w:rPr>
              <w:t>Āris Ādlers</w:t>
            </w:r>
          </w:p>
        </w:tc>
        <w:tc>
          <w:tcPr>
            <w:tcW w:w="6724" w:type="dxa"/>
            <w:shd w:val="clear" w:color="auto" w:fill="auto"/>
          </w:tcPr>
          <w:p w:rsidR="00082A9E" w:rsidRPr="00082A9E" w:rsidRDefault="00082A9E" w:rsidP="00082A9E">
            <w:pPr>
              <w:keepLines/>
              <w:widowControl w:val="0"/>
              <w:tabs>
                <w:tab w:val="num" w:pos="785"/>
              </w:tabs>
              <w:spacing w:after="0" w:line="240" w:lineRule="auto"/>
              <w:jc w:val="both"/>
              <w:rPr>
                <w:rFonts w:ascii="Times New Roman" w:hAnsi="Times New Roman" w:cs="Times New Roman"/>
                <w:sz w:val="24"/>
                <w:szCs w:val="24"/>
              </w:rPr>
            </w:pPr>
          </w:p>
          <w:p w:rsidR="00082A9E" w:rsidRPr="00082A9E" w:rsidRDefault="00082A9E" w:rsidP="00082A9E">
            <w:pPr>
              <w:keepLines/>
              <w:widowControl w:val="0"/>
              <w:tabs>
                <w:tab w:val="num" w:pos="785"/>
              </w:tabs>
              <w:spacing w:after="0" w:line="240" w:lineRule="auto"/>
              <w:jc w:val="both"/>
              <w:rPr>
                <w:rFonts w:ascii="Times New Roman" w:hAnsi="Times New Roman" w:cs="Times New Roman"/>
                <w:sz w:val="24"/>
                <w:szCs w:val="24"/>
              </w:rPr>
            </w:pPr>
            <w:r w:rsidRPr="00082A9E">
              <w:rPr>
                <w:rFonts w:ascii="Times New Roman" w:hAnsi="Times New Roman" w:cs="Times New Roman"/>
                <w:sz w:val="24"/>
                <w:szCs w:val="24"/>
              </w:rPr>
              <w:lastRenderedPageBreak/>
              <w:t>Āris Ādlers kopš 2009. gada ir iesaistījies dažādu projektu vadībā kas saistīti ar Mājražošanas un Vietējā produkta attīstību. Šo gadu laikā veikta gan pētniecība saistībā ar šo tēmu, gan dažādu attīstības konceptu izstrāde. Kopš 2011. gada Āris Ādlers ir tiešā veidā iesaistījies Vietējā Identitātes produkta jēdziena iedzīvināšanai Latvijā. Āris Ādlers 2011. un 2012. gadā ir bijis eksperts pētījumu projektā par Vietējo produktu atbalsta sistēmas izveidi bijušā Aizkraukles rajona teritorijā, kurā tika izstrādāts arī 7 novadu pārtikas groza koncepts. Akadēmiskā izglītība iegūta maģistra programmā „Industrial Ingeneering and Management”</w:t>
            </w:r>
          </w:p>
        </w:tc>
      </w:tr>
    </w:tbl>
    <w:p w:rsidR="00082A9E" w:rsidRPr="00082A9E" w:rsidRDefault="00082A9E" w:rsidP="00082A9E">
      <w:pPr>
        <w:spacing w:after="0" w:line="240" w:lineRule="auto"/>
        <w:rPr>
          <w:rFonts w:ascii="Times New Roman" w:hAnsi="Times New Roman" w:cs="Times New Roman"/>
          <w:b/>
          <w:sz w:val="24"/>
          <w:szCs w:val="24"/>
        </w:rPr>
      </w:pPr>
    </w:p>
    <w:p w:rsidR="00730A7F" w:rsidRPr="00730A7F" w:rsidRDefault="00730A7F" w:rsidP="00730A7F">
      <w:pPr>
        <w:spacing w:after="0" w:line="240" w:lineRule="auto"/>
        <w:rPr>
          <w:rFonts w:ascii="Times New Roman" w:hAnsi="Times New Roman" w:cs="Times New Roman"/>
          <w:sz w:val="24"/>
          <w:szCs w:val="24"/>
        </w:rPr>
      </w:pPr>
      <w:r w:rsidRPr="00730A7F">
        <w:rPr>
          <w:rFonts w:ascii="Times New Roman" w:hAnsi="Times New Roman" w:cs="Times New Roman"/>
          <w:sz w:val="24"/>
          <w:szCs w:val="24"/>
        </w:rPr>
        <w:t xml:space="preserve">Semināru laikā tiks nodrošināta ēdināšana. </w:t>
      </w:r>
    </w:p>
    <w:p w:rsidR="00730A7F" w:rsidRPr="00730A7F" w:rsidRDefault="00730A7F" w:rsidP="00730A7F">
      <w:pPr>
        <w:spacing w:after="0" w:line="240" w:lineRule="auto"/>
        <w:rPr>
          <w:rFonts w:ascii="Times New Roman" w:hAnsi="Times New Roman" w:cs="Times New Roman"/>
          <w:sz w:val="24"/>
          <w:szCs w:val="24"/>
        </w:rPr>
      </w:pPr>
    </w:p>
    <w:p w:rsidR="00730A7F" w:rsidRPr="00730A7F" w:rsidRDefault="00730A7F" w:rsidP="00730A7F">
      <w:pPr>
        <w:spacing w:after="0" w:line="240" w:lineRule="auto"/>
        <w:rPr>
          <w:rFonts w:ascii="Times New Roman" w:hAnsi="Times New Roman" w:cs="Times New Roman"/>
          <w:sz w:val="24"/>
          <w:szCs w:val="24"/>
        </w:rPr>
      </w:pPr>
      <w:r w:rsidRPr="00730A7F">
        <w:rPr>
          <w:rFonts w:ascii="Times New Roman" w:hAnsi="Times New Roman" w:cs="Times New Roman"/>
          <w:sz w:val="24"/>
          <w:szCs w:val="24"/>
        </w:rPr>
        <w:t>Provizatoriskais dalībnieku ska</w:t>
      </w:r>
      <w:r>
        <w:rPr>
          <w:rFonts w:ascii="Times New Roman" w:hAnsi="Times New Roman" w:cs="Times New Roman"/>
          <w:sz w:val="24"/>
          <w:szCs w:val="24"/>
        </w:rPr>
        <w:t>its -20 personas katrā seminārā.</w:t>
      </w:r>
    </w:p>
    <w:p w:rsidR="00730A7F" w:rsidRPr="00730A7F" w:rsidRDefault="00730A7F" w:rsidP="00730A7F">
      <w:pPr>
        <w:spacing w:after="0" w:line="240" w:lineRule="auto"/>
        <w:rPr>
          <w:rFonts w:ascii="Times New Roman" w:hAnsi="Times New Roman" w:cs="Times New Roman"/>
          <w:sz w:val="24"/>
          <w:szCs w:val="24"/>
        </w:rPr>
      </w:pPr>
    </w:p>
    <w:p w:rsidR="00730A7F" w:rsidRPr="00730A7F" w:rsidRDefault="00730A7F" w:rsidP="00730A7F">
      <w:pPr>
        <w:spacing w:after="0" w:line="240" w:lineRule="auto"/>
        <w:rPr>
          <w:rFonts w:ascii="Times New Roman" w:hAnsi="Times New Roman" w:cs="Times New Roman"/>
          <w:sz w:val="24"/>
          <w:szCs w:val="24"/>
        </w:rPr>
      </w:pPr>
      <w:r w:rsidRPr="00730A7F">
        <w:rPr>
          <w:rFonts w:ascii="Times New Roman" w:hAnsi="Times New Roman" w:cs="Times New Roman"/>
          <w:b/>
          <w:sz w:val="24"/>
          <w:szCs w:val="24"/>
        </w:rPr>
        <w:t>DALĪBAS MAKSA</w:t>
      </w:r>
      <w:r w:rsidRPr="00730A7F">
        <w:rPr>
          <w:rFonts w:ascii="Times New Roman" w:hAnsi="Times New Roman" w:cs="Times New Roman"/>
          <w:sz w:val="24"/>
          <w:szCs w:val="24"/>
        </w:rPr>
        <w:t xml:space="preserve">: bez maksas. Semināru norise tiek apmaksāta no  projekta „Reģionālās politikas aktivitāšu īstenošana Latvijā un reģionālās attīstības pasākumu izstrāde” </w:t>
      </w:r>
      <w:r>
        <w:rPr>
          <w:rFonts w:ascii="Times New Roman" w:hAnsi="Times New Roman" w:cs="Times New Roman"/>
          <w:sz w:val="24"/>
          <w:szCs w:val="24"/>
        </w:rPr>
        <w:t xml:space="preserve"> </w:t>
      </w:r>
      <w:r w:rsidRPr="00730A7F">
        <w:rPr>
          <w:rFonts w:ascii="Times New Roman" w:hAnsi="Times New Roman" w:cs="Times New Roman"/>
          <w:sz w:val="24"/>
          <w:szCs w:val="24"/>
        </w:rPr>
        <w:t>Nr. 4.3-24/NFI/INP-001 līdzekļiem.</w:t>
      </w:r>
    </w:p>
    <w:p w:rsidR="00730A7F" w:rsidRPr="00730A7F" w:rsidRDefault="00730A7F" w:rsidP="00730A7F">
      <w:pPr>
        <w:spacing w:after="0" w:line="240" w:lineRule="auto"/>
        <w:rPr>
          <w:rFonts w:ascii="Times New Roman" w:hAnsi="Times New Roman" w:cs="Times New Roman"/>
          <w:sz w:val="24"/>
          <w:szCs w:val="24"/>
        </w:rPr>
      </w:pPr>
    </w:p>
    <w:p w:rsidR="00730A7F" w:rsidRPr="00730A7F" w:rsidRDefault="00730A7F" w:rsidP="00730A7F">
      <w:pPr>
        <w:spacing w:after="0" w:line="240" w:lineRule="auto"/>
        <w:rPr>
          <w:rFonts w:ascii="Times New Roman" w:hAnsi="Times New Roman" w:cs="Times New Roman"/>
          <w:sz w:val="24"/>
          <w:szCs w:val="24"/>
        </w:rPr>
      </w:pPr>
      <w:r w:rsidRPr="00730A7F">
        <w:rPr>
          <w:rFonts w:ascii="Times New Roman" w:hAnsi="Times New Roman" w:cs="Times New Roman"/>
          <w:b/>
          <w:sz w:val="24"/>
          <w:szCs w:val="24"/>
        </w:rPr>
        <w:t>PIETEIKŠANĀS:</w:t>
      </w:r>
      <w:r w:rsidRPr="00730A7F">
        <w:rPr>
          <w:rFonts w:ascii="Times New Roman" w:hAnsi="Times New Roman" w:cs="Times New Roman"/>
          <w:sz w:val="24"/>
          <w:szCs w:val="24"/>
        </w:rPr>
        <w:t xml:space="preserve"> obligāta, sūtot e-pasta vēstuli ar pieteikuma anketu Sarmītei Teivānei uz e-pasta adresi sarmite.teivane@latgale.lv . Pieteikuma anketu skat. pielikumā.</w:t>
      </w:r>
    </w:p>
    <w:p w:rsidR="00730A7F" w:rsidRPr="00730A7F" w:rsidRDefault="00730A7F" w:rsidP="00730A7F">
      <w:pPr>
        <w:spacing w:after="0" w:line="240" w:lineRule="auto"/>
        <w:rPr>
          <w:rFonts w:ascii="Times New Roman" w:hAnsi="Times New Roman" w:cs="Times New Roman"/>
          <w:sz w:val="24"/>
          <w:szCs w:val="24"/>
        </w:rPr>
      </w:pPr>
      <w:r w:rsidRPr="00730A7F">
        <w:rPr>
          <w:rFonts w:ascii="Times New Roman" w:hAnsi="Times New Roman" w:cs="Times New Roman"/>
          <w:sz w:val="24"/>
          <w:szCs w:val="24"/>
        </w:rPr>
        <w:t>Sīkāka informācija pa tālruni: tālr. 29118992.</w:t>
      </w:r>
    </w:p>
    <w:p w:rsidR="00730A7F" w:rsidRPr="00730A7F" w:rsidRDefault="00730A7F" w:rsidP="00730A7F">
      <w:pPr>
        <w:spacing w:after="0" w:line="240" w:lineRule="auto"/>
        <w:rPr>
          <w:rFonts w:ascii="Times New Roman" w:hAnsi="Times New Roman" w:cs="Times New Roman"/>
          <w:sz w:val="24"/>
          <w:szCs w:val="24"/>
        </w:rPr>
      </w:pPr>
    </w:p>
    <w:p w:rsidR="00082A9E" w:rsidRPr="00082A9E" w:rsidRDefault="00082A9E" w:rsidP="00082A9E">
      <w:pPr>
        <w:spacing w:after="0" w:line="240" w:lineRule="auto"/>
        <w:rPr>
          <w:rFonts w:ascii="Times New Roman" w:hAnsi="Times New Roman" w:cs="Times New Roman"/>
          <w:b/>
          <w:sz w:val="24"/>
          <w:szCs w:val="24"/>
        </w:rPr>
      </w:pPr>
      <w:bookmarkStart w:id="0" w:name="_GoBack"/>
      <w:bookmarkEnd w:id="0"/>
      <w:r w:rsidRPr="00082A9E">
        <w:rPr>
          <w:rFonts w:ascii="Times New Roman" w:hAnsi="Times New Roman" w:cs="Times New Roman"/>
          <w:b/>
          <w:sz w:val="24"/>
          <w:szCs w:val="24"/>
        </w:rPr>
        <w:t>Semināra darba kārtība:</w:t>
      </w:r>
    </w:p>
    <w:p w:rsidR="00082A9E" w:rsidRPr="00082A9E" w:rsidRDefault="00082A9E" w:rsidP="00082A9E">
      <w:pPr>
        <w:spacing w:after="0" w:line="240" w:lineRule="auto"/>
        <w:rPr>
          <w:rFonts w:ascii="Times New Roman" w:hAnsi="Times New Roman" w:cs="Times New Roman"/>
          <w:b/>
          <w:sz w:val="24"/>
          <w:szCs w:val="24"/>
        </w:rPr>
      </w:pPr>
    </w:p>
    <w:p w:rsidR="00082A9E" w:rsidRPr="00082A9E" w:rsidRDefault="00082A9E" w:rsidP="00082A9E">
      <w:pPr>
        <w:spacing w:after="0" w:line="240" w:lineRule="auto"/>
        <w:rPr>
          <w:rFonts w:ascii="Times New Roman" w:hAnsi="Times New Roman" w:cs="Times New Roman"/>
          <w:b/>
          <w:sz w:val="24"/>
          <w:szCs w:val="24"/>
        </w:rPr>
      </w:pPr>
      <w:r w:rsidRPr="00082A9E">
        <w:rPr>
          <w:rFonts w:ascii="Times New Roman" w:hAnsi="Times New Roman" w:cs="Times New Roman"/>
          <w:b/>
          <w:sz w:val="24"/>
          <w:szCs w:val="24"/>
        </w:rPr>
        <w:t>09:</w:t>
      </w:r>
      <w:r w:rsidR="00731D5F">
        <w:rPr>
          <w:rFonts w:ascii="Times New Roman" w:hAnsi="Times New Roman" w:cs="Times New Roman"/>
          <w:b/>
          <w:sz w:val="24"/>
          <w:szCs w:val="24"/>
        </w:rPr>
        <w:t>45</w:t>
      </w:r>
      <w:r w:rsidRPr="00082A9E">
        <w:rPr>
          <w:rFonts w:ascii="Times New Roman" w:hAnsi="Times New Roman" w:cs="Times New Roman"/>
          <w:b/>
          <w:sz w:val="24"/>
          <w:szCs w:val="24"/>
        </w:rPr>
        <w:t>- 10:00 Reģistrācija</w:t>
      </w:r>
    </w:p>
    <w:p w:rsidR="00082A9E" w:rsidRPr="00082A9E" w:rsidRDefault="00082A9E" w:rsidP="00082A9E">
      <w:pPr>
        <w:spacing w:after="0" w:line="240" w:lineRule="auto"/>
        <w:rPr>
          <w:rFonts w:ascii="Times New Roman" w:hAnsi="Times New Roman" w:cs="Times New Roman"/>
          <w:b/>
          <w:sz w:val="24"/>
          <w:szCs w:val="24"/>
        </w:rPr>
      </w:pPr>
    </w:p>
    <w:p w:rsidR="00082A9E" w:rsidRPr="00082A9E" w:rsidRDefault="00082A9E" w:rsidP="00082A9E">
      <w:pPr>
        <w:spacing w:after="0" w:line="240" w:lineRule="auto"/>
        <w:rPr>
          <w:rFonts w:ascii="Times New Roman" w:hAnsi="Times New Roman" w:cs="Times New Roman"/>
          <w:b/>
          <w:sz w:val="24"/>
          <w:szCs w:val="24"/>
        </w:rPr>
      </w:pPr>
      <w:r w:rsidRPr="00082A9E">
        <w:rPr>
          <w:rFonts w:ascii="Times New Roman" w:hAnsi="Times New Roman" w:cs="Times New Roman"/>
          <w:b/>
          <w:sz w:val="24"/>
          <w:szCs w:val="24"/>
        </w:rPr>
        <w:t xml:space="preserve">10:00- 11:30 Mājražošana un vietējais produkts </w:t>
      </w:r>
    </w:p>
    <w:p w:rsidR="00082A9E" w:rsidRDefault="00082A9E" w:rsidP="00082A9E">
      <w:pPr>
        <w:spacing w:after="0" w:line="240" w:lineRule="auto"/>
        <w:ind w:left="720"/>
        <w:jc w:val="both"/>
        <w:rPr>
          <w:rFonts w:ascii="Times New Roman" w:hAnsi="Times New Roman" w:cs="Times New Roman"/>
          <w:sz w:val="24"/>
          <w:szCs w:val="24"/>
        </w:rPr>
      </w:pPr>
      <w:r w:rsidRPr="00082A9E">
        <w:rPr>
          <w:rFonts w:ascii="Times New Roman" w:hAnsi="Times New Roman" w:cs="Times New Roman"/>
          <w:sz w:val="24"/>
          <w:szCs w:val="24"/>
        </w:rPr>
        <w:t>Šajā semināra sesijā dalībniekiem būs iespēja iepazīties ar vispārīgu situācijas raksturojumu par mājražošanu Latvijā, dažādiem mītiem un patiesībām par šo nozari kā arī par dažādām vietējo produktu atbalsta sistēmām kā arī ieskatu vietējo pārtikas ķēžu darbībā.</w:t>
      </w:r>
    </w:p>
    <w:p w:rsidR="00731D5F" w:rsidRDefault="00731D5F" w:rsidP="00082A9E">
      <w:pPr>
        <w:spacing w:after="0" w:line="240" w:lineRule="auto"/>
        <w:rPr>
          <w:rFonts w:ascii="Times New Roman" w:hAnsi="Times New Roman" w:cs="Times New Roman"/>
          <w:b/>
          <w:sz w:val="24"/>
          <w:szCs w:val="24"/>
        </w:rPr>
      </w:pPr>
    </w:p>
    <w:p w:rsidR="00082A9E" w:rsidRPr="00082A9E" w:rsidRDefault="00082A9E" w:rsidP="00082A9E">
      <w:pPr>
        <w:spacing w:after="0" w:line="240" w:lineRule="auto"/>
        <w:rPr>
          <w:rFonts w:ascii="Times New Roman" w:hAnsi="Times New Roman" w:cs="Times New Roman"/>
          <w:b/>
          <w:sz w:val="24"/>
          <w:szCs w:val="24"/>
        </w:rPr>
      </w:pPr>
      <w:r w:rsidRPr="00082A9E">
        <w:rPr>
          <w:rFonts w:ascii="Times New Roman" w:hAnsi="Times New Roman" w:cs="Times New Roman"/>
          <w:b/>
          <w:sz w:val="24"/>
          <w:szCs w:val="24"/>
        </w:rPr>
        <w:t>11:</w:t>
      </w:r>
      <w:r w:rsidR="00154943">
        <w:rPr>
          <w:rFonts w:ascii="Times New Roman" w:hAnsi="Times New Roman" w:cs="Times New Roman"/>
          <w:b/>
          <w:sz w:val="24"/>
          <w:szCs w:val="24"/>
        </w:rPr>
        <w:t>3</w:t>
      </w:r>
      <w:r w:rsidRPr="00082A9E">
        <w:rPr>
          <w:rFonts w:ascii="Times New Roman" w:hAnsi="Times New Roman" w:cs="Times New Roman"/>
          <w:b/>
          <w:sz w:val="24"/>
          <w:szCs w:val="24"/>
        </w:rPr>
        <w:t>0- 11:</w:t>
      </w:r>
      <w:r w:rsidR="00154943">
        <w:rPr>
          <w:rFonts w:ascii="Times New Roman" w:hAnsi="Times New Roman" w:cs="Times New Roman"/>
          <w:b/>
          <w:sz w:val="24"/>
          <w:szCs w:val="24"/>
        </w:rPr>
        <w:t>45</w:t>
      </w:r>
      <w:r w:rsidRPr="00082A9E">
        <w:rPr>
          <w:rFonts w:ascii="Times New Roman" w:hAnsi="Times New Roman" w:cs="Times New Roman"/>
          <w:b/>
          <w:sz w:val="24"/>
          <w:szCs w:val="24"/>
        </w:rPr>
        <w:t xml:space="preserve"> Kafijas pauze</w:t>
      </w:r>
    </w:p>
    <w:p w:rsidR="00082A9E" w:rsidRPr="00082A9E" w:rsidRDefault="00082A9E" w:rsidP="00082A9E">
      <w:pPr>
        <w:spacing w:after="0" w:line="240" w:lineRule="auto"/>
        <w:rPr>
          <w:rFonts w:ascii="Times New Roman" w:hAnsi="Times New Roman" w:cs="Times New Roman"/>
          <w:b/>
          <w:sz w:val="24"/>
          <w:szCs w:val="24"/>
        </w:rPr>
      </w:pPr>
    </w:p>
    <w:p w:rsidR="00082A9E" w:rsidRPr="00082A9E" w:rsidRDefault="00082A9E" w:rsidP="00082A9E">
      <w:pPr>
        <w:spacing w:after="0" w:line="240" w:lineRule="auto"/>
        <w:rPr>
          <w:rFonts w:ascii="Times New Roman" w:hAnsi="Times New Roman" w:cs="Times New Roman"/>
          <w:b/>
          <w:sz w:val="24"/>
          <w:szCs w:val="24"/>
        </w:rPr>
      </w:pPr>
      <w:r w:rsidRPr="00082A9E">
        <w:rPr>
          <w:rFonts w:ascii="Times New Roman" w:hAnsi="Times New Roman" w:cs="Times New Roman"/>
          <w:b/>
          <w:sz w:val="24"/>
          <w:szCs w:val="24"/>
        </w:rPr>
        <w:t>11:</w:t>
      </w:r>
      <w:r w:rsidR="00154943">
        <w:rPr>
          <w:rFonts w:ascii="Times New Roman" w:hAnsi="Times New Roman" w:cs="Times New Roman"/>
          <w:b/>
          <w:sz w:val="24"/>
          <w:szCs w:val="24"/>
        </w:rPr>
        <w:t>45</w:t>
      </w:r>
      <w:r w:rsidRPr="00082A9E">
        <w:rPr>
          <w:rFonts w:ascii="Times New Roman" w:hAnsi="Times New Roman" w:cs="Times New Roman"/>
          <w:b/>
          <w:sz w:val="24"/>
          <w:szCs w:val="24"/>
        </w:rPr>
        <w:t xml:space="preserve">- 13:00 Vietējo produktu tirgi un tirgošanās </w:t>
      </w:r>
    </w:p>
    <w:p w:rsidR="00082A9E" w:rsidRPr="00082A9E" w:rsidRDefault="00082A9E" w:rsidP="00082A9E">
      <w:pPr>
        <w:spacing w:after="0" w:line="240" w:lineRule="auto"/>
        <w:ind w:left="720"/>
        <w:jc w:val="both"/>
        <w:rPr>
          <w:rFonts w:ascii="Times New Roman" w:hAnsi="Times New Roman" w:cs="Times New Roman"/>
          <w:sz w:val="24"/>
          <w:szCs w:val="24"/>
        </w:rPr>
      </w:pPr>
      <w:r w:rsidRPr="00082A9E">
        <w:rPr>
          <w:rFonts w:ascii="Times New Roman" w:hAnsi="Times New Roman" w:cs="Times New Roman"/>
          <w:sz w:val="24"/>
          <w:szCs w:val="24"/>
        </w:rPr>
        <w:t xml:space="preserve">Šajā semināra sesijā dalībniekiem būs iespēja uzzināt, kā organizējams tirgus un veicama tā vadīšana. Saruna būs par tirgus identitāti un tās veidošanu, kā arī tiks stāstīts par veiksmīgiem un neveiksmīgiem piemēriem no tirgus dzīves. Būs arī ieskats praktiskajā pārdošanā. Sesijas noslēgumā tiks runāts patērētāju kultūras izmaiņām un tendencēm – modes produktiem. </w:t>
      </w:r>
    </w:p>
    <w:p w:rsidR="00082A9E" w:rsidRPr="00082A9E" w:rsidRDefault="00082A9E" w:rsidP="00082A9E">
      <w:pPr>
        <w:pStyle w:val="ListParagraph"/>
        <w:tabs>
          <w:tab w:val="left" w:pos="709"/>
        </w:tabs>
        <w:spacing w:after="0" w:line="240" w:lineRule="auto"/>
        <w:ind w:left="0"/>
        <w:jc w:val="both"/>
        <w:rPr>
          <w:rFonts w:ascii="Times New Roman" w:hAnsi="Times New Roman"/>
          <w:b/>
          <w:sz w:val="24"/>
          <w:szCs w:val="24"/>
        </w:rPr>
      </w:pPr>
      <w:r w:rsidRPr="00082A9E">
        <w:rPr>
          <w:rFonts w:ascii="Times New Roman" w:hAnsi="Times New Roman"/>
          <w:b/>
          <w:sz w:val="24"/>
          <w:szCs w:val="24"/>
        </w:rPr>
        <w:t>13:00- 1</w:t>
      </w:r>
      <w:r w:rsidR="00154943">
        <w:rPr>
          <w:rFonts w:ascii="Times New Roman" w:hAnsi="Times New Roman"/>
          <w:b/>
          <w:sz w:val="24"/>
          <w:szCs w:val="24"/>
        </w:rPr>
        <w:t>3</w:t>
      </w:r>
      <w:r w:rsidRPr="00082A9E">
        <w:rPr>
          <w:rFonts w:ascii="Times New Roman" w:hAnsi="Times New Roman"/>
          <w:b/>
          <w:sz w:val="24"/>
          <w:szCs w:val="24"/>
        </w:rPr>
        <w:t>:</w:t>
      </w:r>
      <w:r w:rsidR="00154943">
        <w:rPr>
          <w:rFonts w:ascii="Times New Roman" w:hAnsi="Times New Roman"/>
          <w:b/>
          <w:sz w:val="24"/>
          <w:szCs w:val="24"/>
        </w:rPr>
        <w:t>3</w:t>
      </w:r>
      <w:r w:rsidRPr="00082A9E">
        <w:rPr>
          <w:rFonts w:ascii="Times New Roman" w:hAnsi="Times New Roman"/>
          <w:b/>
          <w:sz w:val="24"/>
          <w:szCs w:val="24"/>
        </w:rPr>
        <w:t>0 Pusdienu pauze</w:t>
      </w:r>
    </w:p>
    <w:p w:rsidR="00082A9E" w:rsidRPr="00082A9E" w:rsidRDefault="00082A9E" w:rsidP="00082A9E">
      <w:pPr>
        <w:spacing w:after="0" w:line="240" w:lineRule="auto"/>
        <w:rPr>
          <w:rFonts w:ascii="Times New Roman" w:hAnsi="Times New Roman" w:cs="Times New Roman"/>
          <w:b/>
          <w:sz w:val="24"/>
          <w:szCs w:val="24"/>
        </w:rPr>
      </w:pPr>
    </w:p>
    <w:p w:rsidR="00082A9E" w:rsidRPr="00082A9E" w:rsidRDefault="00154943" w:rsidP="00082A9E">
      <w:pPr>
        <w:spacing w:after="0" w:line="240" w:lineRule="auto"/>
        <w:rPr>
          <w:rFonts w:ascii="Times New Roman" w:hAnsi="Times New Roman" w:cs="Times New Roman"/>
          <w:b/>
          <w:sz w:val="24"/>
          <w:szCs w:val="24"/>
        </w:rPr>
      </w:pPr>
      <w:r>
        <w:rPr>
          <w:rFonts w:ascii="Times New Roman" w:hAnsi="Times New Roman" w:cs="Times New Roman"/>
          <w:b/>
          <w:sz w:val="24"/>
          <w:szCs w:val="24"/>
        </w:rPr>
        <w:t>13.30</w:t>
      </w:r>
      <w:r w:rsidR="00082A9E" w:rsidRPr="00082A9E">
        <w:rPr>
          <w:rFonts w:ascii="Times New Roman" w:hAnsi="Times New Roman" w:cs="Times New Roman"/>
          <w:b/>
          <w:sz w:val="24"/>
          <w:szCs w:val="24"/>
        </w:rPr>
        <w:t>- 15:</w:t>
      </w:r>
      <w:r>
        <w:rPr>
          <w:rFonts w:ascii="Times New Roman" w:hAnsi="Times New Roman" w:cs="Times New Roman"/>
          <w:b/>
          <w:sz w:val="24"/>
          <w:szCs w:val="24"/>
        </w:rPr>
        <w:t>0</w:t>
      </w:r>
      <w:r w:rsidR="00082A9E" w:rsidRPr="00082A9E">
        <w:rPr>
          <w:rFonts w:ascii="Times New Roman" w:hAnsi="Times New Roman" w:cs="Times New Roman"/>
          <w:b/>
          <w:sz w:val="24"/>
          <w:szCs w:val="24"/>
        </w:rPr>
        <w:t xml:space="preserve">0 Jauna produkta radīšana un pārdošana </w:t>
      </w:r>
    </w:p>
    <w:p w:rsidR="00082A9E" w:rsidRPr="00082A9E" w:rsidRDefault="00082A9E" w:rsidP="00082A9E">
      <w:pPr>
        <w:spacing w:after="0" w:line="240" w:lineRule="auto"/>
        <w:ind w:left="720"/>
        <w:jc w:val="both"/>
        <w:rPr>
          <w:rFonts w:ascii="Times New Roman" w:hAnsi="Times New Roman" w:cs="Times New Roman"/>
          <w:sz w:val="24"/>
          <w:szCs w:val="24"/>
        </w:rPr>
      </w:pPr>
      <w:r w:rsidRPr="00082A9E">
        <w:rPr>
          <w:rFonts w:ascii="Times New Roman" w:hAnsi="Times New Roman" w:cs="Times New Roman"/>
          <w:sz w:val="24"/>
          <w:szCs w:val="24"/>
        </w:rPr>
        <w:t>Šajā semināra sesijā dalībniekiem būs iespēja uzzināt, kā radīt jaunu produktu, kādas ir produktu attīstības metodes, un kāds ir tā dzīves cikls. Būs ieskats arī ražošanas procesā un jauna produkta mārketinga metodēs.</w:t>
      </w:r>
    </w:p>
    <w:p w:rsidR="00082A9E" w:rsidRPr="00082A9E" w:rsidRDefault="00082A9E" w:rsidP="00082A9E">
      <w:pPr>
        <w:pStyle w:val="ListParagraph"/>
        <w:tabs>
          <w:tab w:val="left" w:pos="709"/>
        </w:tabs>
        <w:spacing w:after="0" w:line="240" w:lineRule="auto"/>
        <w:ind w:left="0"/>
        <w:jc w:val="both"/>
        <w:rPr>
          <w:rFonts w:ascii="Times New Roman" w:hAnsi="Times New Roman"/>
          <w:b/>
          <w:sz w:val="24"/>
          <w:szCs w:val="24"/>
        </w:rPr>
      </w:pPr>
    </w:p>
    <w:p w:rsidR="00082A9E" w:rsidRPr="00082A9E" w:rsidRDefault="00082A9E" w:rsidP="00082A9E">
      <w:pPr>
        <w:pStyle w:val="ListParagraph"/>
        <w:tabs>
          <w:tab w:val="left" w:pos="709"/>
        </w:tabs>
        <w:spacing w:after="0" w:line="240" w:lineRule="auto"/>
        <w:ind w:left="0"/>
        <w:jc w:val="both"/>
        <w:rPr>
          <w:rFonts w:ascii="Times New Roman" w:hAnsi="Times New Roman"/>
          <w:sz w:val="24"/>
          <w:szCs w:val="24"/>
        </w:rPr>
      </w:pPr>
      <w:r w:rsidRPr="00082A9E">
        <w:rPr>
          <w:rFonts w:ascii="Times New Roman" w:hAnsi="Times New Roman"/>
          <w:b/>
          <w:sz w:val="24"/>
          <w:szCs w:val="24"/>
        </w:rPr>
        <w:lastRenderedPageBreak/>
        <w:t>15:</w:t>
      </w:r>
      <w:r w:rsidR="00154943">
        <w:rPr>
          <w:rFonts w:ascii="Times New Roman" w:hAnsi="Times New Roman"/>
          <w:b/>
          <w:sz w:val="24"/>
          <w:szCs w:val="24"/>
        </w:rPr>
        <w:t>0</w:t>
      </w:r>
      <w:r w:rsidRPr="00082A9E">
        <w:rPr>
          <w:rFonts w:ascii="Times New Roman" w:hAnsi="Times New Roman"/>
          <w:b/>
          <w:sz w:val="24"/>
          <w:szCs w:val="24"/>
        </w:rPr>
        <w:t xml:space="preserve">0- </w:t>
      </w:r>
      <w:r w:rsidR="00154943">
        <w:rPr>
          <w:rFonts w:ascii="Times New Roman" w:hAnsi="Times New Roman"/>
          <w:b/>
          <w:sz w:val="24"/>
          <w:szCs w:val="24"/>
        </w:rPr>
        <w:t>15.15</w:t>
      </w:r>
      <w:r w:rsidRPr="00082A9E">
        <w:rPr>
          <w:rFonts w:ascii="Times New Roman" w:hAnsi="Times New Roman"/>
          <w:b/>
          <w:sz w:val="24"/>
          <w:szCs w:val="24"/>
        </w:rPr>
        <w:t xml:space="preserve"> Kafijas pauze</w:t>
      </w:r>
    </w:p>
    <w:p w:rsidR="00082A9E" w:rsidRPr="00082A9E" w:rsidRDefault="00082A9E" w:rsidP="00082A9E">
      <w:pPr>
        <w:spacing w:after="0" w:line="240" w:lineRule="auto"/>
        <w:rPr>
          <w:rFonts w:ascii="Times New Roman" w:hAnsi="Times New Roman" w:cs="Times New Roman"/>
          <w:b/>
          <w:sz w:val="24"/>
          <w:szCs w:val="24"/>
        </w:rPr>
      </w:pPr>
    </w:p>
    <w:p w:rsidR="00082A9E" w:rsidRPr="00082A9E" w:rsidRDefault="00154943" w:rsidP="00082A9E">
      <w:pPr>
        <w:spacing w:after="0" w:line="240" w:lineRule="auto"/>
        <w:rPr>
          <w:rFonts w:ascii="Times New Roman" w:hAnsi="Times New Roman" w:cs="Times New Roman"/>
          <w:b/>
          <w:sz w:val="24"/>
          <w:szCs w:val="24"/>
        </w:rPr>
      </w:pPr>
      <w:r>
        <w:rPr>
          <w:rFonts w:ascii="Times New Roman" w:hAnsi="Times New Roman" w:cs="Times New Roman"/>
          <w:b/>
          <w:sz w:val="24"/>
          <w:szCs w:val="24"/>
        </w:rPr>
        <w:t>15</w:t>
      </w:r>
      <w:r w:rsidR="00082A9E" w:rsidRPr="00082A9E">
        <w:rPr>
          <w:rFonts w:ascii="Times New Roman" w:hAnsi="Times New Roman" w:cs="Times New Roman"/>
          <w:b/>
          <w:sz w:val="24"/>
          <w:szCs w:val="24"/>
        </w:rPr>
        <w:t>:</w:t>
      </w:r>
      <w:r>
        <w:rPr>
          <w:rFonts w:ascii="Times New Roman" w:hAnsi="Times New Roman" w:cs="Times New Roman"/>
          <w:b/>
          <w:sz w:val="24"/>
          <w:szCs w:val="24"/>
        </w:rPr>
        <w:t>15</w:t>
      </w:r>
      <w:r w:rsidR="00082A9E" w:rsidRPr="00082A9E">
        <w:rPr>
          <w:rFonts w:ascii="Times New Roman" w:hAnsi="Times New Roman" w:cs="Times New Roman"/>
          <w:b/>
          <w:sz w:val="24"/>
          <w:szCs w:val="24"/>
        </w:rPr>
        <w:t xml:space="preserve">- </w:t>
      </w:r>
      <w:r>
        <w:rPr>
          <w:rFonts w:ascii="Times New Roman" w:hAnsi="Times New Roman" w:cs="Times New Roman"/>
          <w:b/>
          <w:sz w:val="24"/>
          <w:szCs w:val="24"/>
        </w:rPr>
        <w:t>17</w:t>
      </w:r>
      <w:r w:rsidR="00082A9E" w:rsidRPr="00082A9E">
        <w:rPr>
          <w:rFonts w:ascii="Times New Roman" w:hAnsi="Times New Roman" w:cs="Times New Roman"/>
          <w:b/>
          <w:sz w:val="24"/>
          <w:szCs w:val="24"/>
        </w:rPr>
        <w:t xml:space="preserve">:00 Produktu mārketings un mārketinga stratēģiju izstrāde </w:t>
      </w:r>
    </w:p>
    <w:p w:rsidR="00082A9E" w:rsidRPr="00082A9E" w:rsidRDefault="00082A9E" w:rsidP="00082A9E">
      <w:pPr>
        <w:spacing w:after="0" w:line="240" w:lineRule="auto"/>
        <w:ind w:left="720"/>
        <w:jc w:val="both"/>
        <w:rPr>
          <w:rFonts w:ascii="Times New Roman" w:hAnsi="Times New Roman" w:cs="Times New Roman"/>
          <w:sz w:val="24"/>
          <w:szCs w:val="24"/>
        </w:rPr>
      </w:pPr>
      <w:r w:rsidRPr="00082A9E">
        <w:rPr>
          <w:rFonts w:ascii="Times New Roman" w:hAnsi="Times New Roman" w:cs="Times New Roman"/>
          <w:sz w:val="24"/>
          <w:szCs w:val="24"/>
        </w:rPr>
        <w:t>Šajā semināra sesijā tiks sniegta informācija par tirgus izpēti un produkta virzīšanu. Būs informācija arī par iepakojumu – produkta pasniegšanas veidiem. Svarīga sesijas sadaļa veltīta pārdošanas iemaņām, tirdzniecības kanāliem procesam. Sesijas noslēgumā tiks runāts par cenu veidošanu un zīmola veidošanu. Lektora vadībā būs iespējams iegūt arī dažas praktiskas iemaņas stratēģijas izstrādē</w:t>
      </w:r>
    </w:p>
    <w:p w:rsidR="00082A9E" w:rsidRPr="00082A9E" w:rsidRDefault="00082A9E" w:rsidP="00082A9E">
      <w:pPr>
        <w:spacing w:after="0" w:line="240" w:lineRule="auto"/>
        <w:jc w:val="center"/>
        <w:rPr>
          <w:rFonts w:ascii="Times New Roman" w:hAnsi="Times New Roman" w:cs="Times New Roman"/>
          <w:sz w:val="24"/>
          <w:szCs w:val="24"/>
        </w:rPr>
      </w:pPr>
    </w:p>
    <w:sectPr w:rsidR="00082A9E" w:rsidRPr="00082A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E02F66"/>
    <w:multiLevelType w:val="hybridMultilevel"/>
    <w:tmpl w:val="662E47F2"/>
    <w:lvl w:ilvl="0" w:tplc="BB8C5D30">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97"/>
    <w:rsid w:val="00082A9E"/>
    <w:rsid w:val="00154943"/>
    <w:rsid w:val="005C6D04"/>
    <w:rsid w:val="006A6597"/>
    <w:rsid w:val="00730A7F"/>
    <w:rsid w:val="00731D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7E28A-8B9A-40F1-BCE8-1435C9C7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82A9E"/>
    <w:rPr>
      <w:color w:val="0000FF"/>
      <w:u w:val="single"/>
    </w:rPr>
  </w:style>
  <w:style w:type="paragraph" w:styleId="ListParagraph">
    <w:name w:val="List Paragraph"/>
    <w:basedOn w:val="Normal"/>
    <w:uiPriority w:val="34"/>
    <w:qFormat/>
    <w:rsid w:val="00082A9E"/>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3055</Words>
  <Characters>1742</Characters>
  <Application>Microsoft Office Word</Application>
  <DocSecurity>0</DocSecurity>
  <Lines>14</Lines>
  <Paragraphs>9</Paragraphs>
  <ScaleCrop>false</ScaleCrop>
  <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dc:creator>
  <cp:keywords/>
  <dc:description/>
  <cp:lastModifiedBy>Sarmīte</cp:lastModifiedBy>
  <cp:revision>8</cp:revision>
  <dcterms:created xsi:type="dcterms:W3CDTF">2014-08-29T07:08:00Z</dcterms:created>
  <dcterms:modified xsi:type="dcterms:W3CDTF">2014-08-29T07:30:00Z</dcterms:modified>
</cp:coreProperties>
</file>