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6FE" w:rsidRDefault="00AA4252">
      <w:r>
        <w:rPr>
          <w:noProof/>
        </w:rPr>
        <mc:AlternateContent>
          <mc:Choice Requires="wps">
            <w:drawing>
              <wp:anchor distT="365760" distB="365760" distL="0" distR="0" simplePos="0" relativeHeight="251659264" behindDoc="0" locked="0" layoutInCell="1" allowOverlap="1">
                <wp:simplePos x="0" y="0"/>
                <wp:positionH relativeFrom="margin">
                  <wp:posOffset>1247775</wp:posOffset>
                </wp:positionH>
                <wp:positionV relativeFrom="margin">
                  <wp:posOffset>1781175</wp:posOffset>
                </wp:positionV>
                <wp:extent cx="5252720" cy="6934200"/>
                <wp:effectExtent l="0" t="0" r="5080" b="0"/>
                <wp:wrapTopAndBottom/>
                <wp:docPr id="148" name="Taisnstūris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720" cy="693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4252" w:rsidRPr="00791AC8" w:rsidRDefault="00AA4252" w:rsidP="00AA4252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91AC8"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28. maijā plkst. 17:00</w:t>
                            </w:r>
                          </w:p>
                          <w:p w:rsidR="00791AC8" w:rsidRPr="00791AC8" w:rsidRDefault="00791AC8" w:rsidP="00791AC8">
                            <w:pPr>
                              <w:pBdr>
                                <w:top w:val="single" w:sz="6" w:space="6" w:color="5B9BD5" w:themeColor="accent1"/>
                                <w:bottom w:val="single" w:sz="6" w:space="6" w:color="5B9BD5" w:themeColor="accent1"/>
                              </w:pBdr>
                              <w:spacing w:after="240"/>
                              <w:jc w:val="center"/>
                              <w:rPr>
                                <w:rFonts w:ascii="Kristen ITC" w:eastAsiaTheme="majorEastAsia" w:hAnsi="Kristen ITC" w:cstheme="majorBidi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1AC8">
                              <w:rPr>
                                <w:rFonts w:ascii="Kristen ITC" w:eastAsiaTheme="majorEastAsia" w:hAnsi="Kristen ITC" w:cstheme="majorBidi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Kopienas centr</w:t>
                            </w:r>
                            <w:r w:rsidRPr="00791AC8">
                              <w:rPr>
                                <w:rFonts w:ascii="Cambria" w:eastAsiaTheme="majorEastAsia" w:hAnsi="Cambria" w:cs="Cambria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ā</w:t>
                            </w:r>
                            <w:r w:rsidRPr="00791AC8">
                              <w:rPr>
                                <w:rFonts w:ascii="Kristen ITC" w:eastAsiaTheme="majorEastAsia" w:hAnsi="Kristen ITC" w:cstheme="majorBidi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“Puikules mui</w:t>
                            </w:r>
                            <w:r w:rsidRPr="00791AC8">
                              <w:rPr>
                                <w:rFonts w:ascii="Kristen ITC" w:eastAsiaTheme="majorEastAsia" w:hAnsi="Kristen ITC" w:cs="Cambria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ž</w:t>
                            </w:r>
                            <w:r w:rsidRPr="00791AC8">
                              <w:rPr>
                                <w:rFonts w:ascii="Kristen ITC" w:eastAsiaTheme="majorEastAsia" w:hAnsi="Kristen ITC" w:cstheme="majorBidi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a”</w:t>
                            </w:r>
                          </w:p>
                          <w:p w:rsidR="00AA4252" w:rsidRPr="00791AC8" w:rsidRDefault="00AA4252" w:rsidP="00AA4252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AA4252" w:rsidRPr="00EB78B5" w:rsidRDefault="00AA4252" w:rsidP="00AA4252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B78B5">
                              <w:rPr>
                                <w:b/>
                                <w:outline/>
                                <w:color w:val="ED7D31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Tikšanās ar izstādes “</w:t>
                            </w:r>
                            <w:proofErr w:type="spellStart"/>
                            <w:r w:rsidRPr="00EB78B5">
                              <w:rPr>
                                <w:b/>
                                <w:outline/>
                                <w:color w:val="ED7D31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Spēks&amp;Jūra</w:t>
                            </w:r>
                            <w:proofErr w:type="spellEnd"/>
                            <w:r w:rsidRPr="00EB78B5">
                              <w:rPr>
                                <w:b/>
                                <w:outline/>
                                <w:color w:val="ED7D31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” mākslinieci</w:t>
                            </w:r>
                          </w:p>
                          <w:p w:rsidR="00791AC8" w:rsidRDefault="00791AC8" w:rsidP="00AA4252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Gerdu S</w:t>
                            </w:r>
                            <w:r w:rsidRPr="00791AC8">
                              <w:rPr>
                                <w:b/>
                                <w:color w:val="4472C4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tūri</w:t>
                            </w:r>
                          </w:p>
                          <w:p w:rsidR="00791AC8" w:rsidRDefault="00791AC8" w:rsidP="00AA4252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B78B5" w:rsidRDefault="00EB78B5" w:rsidP="00AA4252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B78B5" w:rsidRDefault="00EB78B5" w:rsidP="00AA4252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91AC8" w:rsidRPr="00791AC8" w:rsidRDefault="00791AC8" w:rsidP="00EB78B5">
                            <w:pPr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Dalības maksa 1eiro</w:t>
                            </w:r>
                          </w:p>
                          <w:p w:rsidR="00791AC8" w:rsidRPr="00791AC8" w:rsidRDefault="00791AC8" w:rsidP="00AA4252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48" o:spid="_x0000_s1026" style="position:absolute;margin-left:98.25pt;margin-top:140.25pt;width:413.6pt;height:546pt;z-index:251659264;visibility:visible;mso-wrap-style:square;mso-width-percent:0;mso-height-percent:0;mso-wrap-distance-left:0;mso-wrap-distance-top:28.8pt;mso-wrap-distance-right:0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" filled="f" stroked="f" strokeweight="1pt">
                <v:textbox inset="0,0,0,0">
                  <w:txbxContent>
                    <w:p w:rsidR="00AA4252" w:rsidRPr="00791AC8" w:rsidRDefault="00AA4252" w:rsidP="00AA4252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91AC8"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28. maijā plkst. 17:00</w:t>
                      </w:r>
                    </w:p>
                    <w:p w:rsidR="00791AC8" w:rsidRPr="00791AC8" w:rsidRDefault="00791AC8" w:rsidP="00791AC8">
                      <w:pPr>
                        <w:pBdr>
                          <w:top w:val="single" w:sz="6" w:space="6" w:color="5B9BD5" w:themeColor="accent1"/>
                          <w:bottom w:val="single" w:sz="6" w:space="6" w:color="5B9BD5" w:themeColor="accent1"/>
                        </w:pBdr>
                        <w:spacing w:after="240"/>
                        <w:jc w:val="center"/>
                        <w:rPr>
                          <w:rFonts w:ascii="Kristen ITC" w:eastAsiaTheme="majorEastAsia" w:hAnsi="Kristen ITC" w:cstheme="majorBidi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91AC8">
                        <w:rPr>
                          <w:rFonts w:ascii="Kristen ITC" w:eastAsiaTheme="majorEastAsia" w:hAnsi="Kristen ITC" w:cstheme="majorBidi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Kopienas centr</w:t>
                      </w:r>
                      <w:r w:rsidRPr="00791AC8">
                        <w:rPr>
                          <w:rFonts w:ascii="Cambria" w:eastAsiaTheme="majorEastAsia" w:hAnsi="Cambria" w:cs="Cambria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ā</w:t>
                      </w:r>
                      <w:r w:rsidRPr="00791AC8">
                        <w:rPr>
                          <w:rFonts w:ascii="Kristen ITC" w:eastAsiaTheme="majorEastAsia" w:hAnsi="Kristen ITC" w:cstheme="majorBidi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“Puikules mui</w:t>
                      </w:r>
                      <w:r w:rsidRPr="00791AC8">
                        <w:rPr>
                          <w:rFonts w:ascii="Kristen ITC" w:eastAsiaTheme="majorEastAsia" w:hAnsi="Kristen ITC" w:cs="Cambria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ž</w:t>
                      </w:r>
                      <w:r w:rsidRPr="00791AC8">
                        <w:rPr>
                          <w:rFonts w:ascii="Kristen ITC" w:eastAsiaTheme="majorEastAsia" w:hAnsi="Kristen ITC" w:cstheme="majorBidi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a”</w:t>
                      </w:r>
                    </w:p>
                    <w:p w:rsidR="00AA4252" w:rsidRPr="00791AC8" w:rsidRDefault="00AA4252" w:rsidP="00AA4252">
                      <w:pPr>
                        <w:jc w:val="center"/>
                        <w:rPr>
                          <w:rFonts w:ascii="Kristen ITC" w:hAnsi="Kristen ITC"/>
                          <w:b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AA4252" w:rsidRPr="00EB78B5" w:rsidRDefault="00AA4252" w:rsidP="00AA4252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B78B5">
                        <w:rPr>
                          <w:b/>
                          <w:outline/>
                          <w:color w:val="ED7D31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Tikšanās ar izstādes “</w:t>
                      </w:r>
                      <w:proofErr w:type="spellStart"/>
                      <w:r w:rsidRPr="00EB78B5">
                        <w:rPr>
                          <w:b/>
                          <w:outline/>
                          <w:color w:val="ED7D31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Spēks&amp;Jūra</w:t>
                      </w:r>
                      <w:proofErr w:type="spellEnd"/>
                      <w:r w:rsidRPr="00EB78B5">
                        <w:rPr>
                          <w:b/>
                          <w:outline/>
                          <w:color w:val="ED7D31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” mākslinieci</w:t>
                      </w:r>
                    </w:p>
                    <w:p w:rsidR="00791AC8" w:rsidRDefault="00791AC8" w:rsidP="00AA4252">
                      <w:pPr>
                        <w:jc w:val="center"/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Gerdu S</w:t>
                      </w:r>
                      <w:r w:rsidRPr="00791AC8">
                        <w:rPr>
                          <w:b/>
                          <w:color w:val="4472C4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tūri</w:t>
                      </w:r>
                    </w:p>
                    <w:p w:rsidR="00791AC8" w:rsidRDefault="00791AC8" w:rsidP="00AA4252">
                      <w:pPr>
                        <w:jc w:val="center"/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EB78B5" w:rsidRDefault="00EB78B5" w:rsidP="00AA4252">
                      <w:pPr>
                        <w:jc w:val="center"/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EB78B5" w:rsidRDefault="00EB78B5" w:rsidP="00AA4252">
                      <w:pPr>
                        <w:jc w:val="center"/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791AC8" w:rsidRPr="00791AC8" w:rsidRDefault="00791AC8" w:rsidP="00EB78B5">
                      <w:pPr>
                        <w:rPr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Dalības maksa 1eiro</w:t>
                      </w:r>
                    </w:p>
                    <w:p w:rsidR="00791AC8" w:rsidRPr="00791AC8" w:rsidRDefault="00791AC8" w:rsidP="00AA4252">
                      <w:pPr>
                        <w:jc w:val="center"/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bookmarkStart w:id="0" w:name="_GoBack"/>
      <w:r>
        <w:rPr>
          <w:noProof/>
          <w:lang w:eastAsia="lv-LV"/>
        </w:rPr>
        <w:drawing>
          <wp:inline distT="0" distB="0" distL="0" distR="0">
            <wp:extent cx="7543480" cy="10620375"/>
            <wp:effectExtent l="0" t="0" r="63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ra-vilni-vasara-1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979" cy="1067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F06FE" w:rsidSect="00AA4252">
      <w:pgSz w:w="11906" w:h="16838"/>
      <w:pgMar w:top="0" w:right="1800" w:bottom="14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52"/>
    <w:rsid w:val="003F06FE"/>
    <w:rsid w:val="00791AC8"/>
    <w:rsid w:val="00AA4252"/>
    <w:rsid w:val="00EB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F7AF3-F987-4FC1-B918-6535BB23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link w:val="BezatstarpmRakstz"/>
    <w:uiPriority w:val="1"/>
    <w:qFormat/>
    <w:rsid w:val="00AA4252"/>
    <w:pPr>
      <w:spacing w:after="0" w:line="240" w:lineRule="auto"/>
    </w:pPr>
    <w:rPr>
      <w:rFonts w:asciiTheme="minorHAnsi" w:eastAsiaTheme="minorEastAsia" w:hAnsiTheme="minorHAnsi"/>
      <w:sz w:val="22"/>
      <w:lang w:eastAsia="lv-LV"/>
    </w:rPr>
  </w:style>
  <w:style w:type="character" w:customStyle="1" w:styleId="BezatstarpmRakstz">
    <w:name w:val="Bez atstarpēm Rakstz."/>
    <w:basedOn w:val="Noklusjumarindkopasfonts"/>
    <w:link w:val="Bezatstarpm"/>
    <w:uiPriority w:val="1"/>
    <w:rsid w:val="00AA4252"/>
    <w:rPr>
      <w:rFonts w:asciiTheme="minorHAnsi" w:eastAsiaTheme="minorEastAsia" w:hAnsiTheme="minorHAnsi"/>
      <w:sz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</dc:creator>
  <cp:keywords/>
  <dc:description/>
  <cp:lastModifiedBy>Santa</cp:lastModifiedBy>
  <cp:revision>1</cp:revision>
  <dcterms:created xsi:type="dcterms:W3CDTF">2015-05-20T11:54:00Z</dcterms:created>
  <dcterms:modified xsi:type="dcterms:W3CDTF">2015-05-20T12:16:00Z</dcterms:modified>
</cp:coreProperties>
</file>