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6ECE1CA3" w14:textId="4E6740A9" w:rsidR="009B05ED" w:rsidRPr="00F506EF" w:rsidRDefault="000848A5" w:rsidP="00F506EF">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p w14:paraId="0F719903" w14:textId="418CC822" w:rsidR="009B05ED" w:rsidRDefault="009B05ED" w:rsidP="009B05ED">
      <w:pPr>
        <w:pStyle w:val="ListParagraph"/>
        <w:rPr>
          <w:rFonts w:ascii="Times New Roman" w:hAnsi="Times New Roman" w:cs="Times New Roman"/>
          <w:sz w:val="24"/>
          <w:szCs w:val="24"/>
        </w:rPr>
      </w:pPr>
    </w:p>
    <w:p w14:paraId="07BC1AF7" w14:textId="344ABBD7" w:rsidR="009B05ED" w:rsidRPr="00F506EF" w:rsidRDefault="009B05ED" w:rsidP="00F506EF">
      <w:pPr>
        <w:rPr>
          <w:rFonts w:ascii="Times New Roman" w:hAnsi="Times New Roman" w:cs="Times New Roman"/>
          <w:sz w:val="24"/>
          <w:szCs w:val="24"/>
        </w:rPr>
      </w:pPr>
    </w:p>
    <w:sdt>
      <w:sdtPr>
        <w:rPr>
          <w:rFonts w:ascii="Times New Roman" w:hAnsi="Times New Roman" w:cs="Times New Roman"/>
          <w:sz w:val="24"/>
          <w:szCs w:val="24"/>
        </w:rPr>
        <w:id w:val="-118534374"/>
        <w:placeholder>
          <w:docPart w:val="92CC31C5BB8B43AF83960ADD0128C44E"/>
        </w:placeholder>
      </w:sdtPr>
      <w:sdtEndPr>
        <w:rPr>
          <w:rFonts w:asciiTheme="minorHAnsi" w:hAnsiTheme="minorHAnsi" w:cstheme="minorBidi"/>
          <w:sz w:val="22"/>
          <w:szCs w:val="22"/>
        </w:rPr>
      </w:sdtEndPr>
      <w:sdtContent>
        <w:p w14:paraId="4E12BEC1" w14:textId="684EC110" w:rsidR="00942434" w:rsidRPr="00007182" w:rsidRDefault="00942434" w:rsidP="00942434">
          <w:pPr>
            <w:rPr>
              <w:rFonts w:ascii="Times New Roman" w:hAnsi="Times New Roman" w:cs="Times New Roman"/>
              <w:b/>
              <w:bCs/>
              <w:sz w:val="24"/>
              <w:szCs w:val="24"/>
            </w:rPr>
          </w:pPr>
          <w:r>
            <w:rPr>
              <w:rFonts w:ascii="Times New Roman" w:hAnsi="Times New Roman" w:cs="Times New Roman"/>
              <w:b/>
              <w:bCs/>
              <w:sz w:val="24"/>
              <w:szCs w:val="24"/>
            </w:rPr>
            <w:t xml:space="preserve">1. </w:t>
          </w:r>
          <w:r w:rsidRPr="00007182">
            <w:rPr>
              <w:rFonts w:ascii="Times New Roman" w:hAnsi="Times New Roman" w:cs="Times New Roman"/>
              <w:b/>
              <w:bCs/>
              <w:sz w:val="24"/>
              <w:szCs w:val="24"/>
            </w:rPr>
            <w:t xml:space="preserve">Projektā plānoto darbību kopsavilkums </w:t>
          </w:r>
          <w:r w:rsidRPr="00007182">
            <w:rPr>
              <w:rFonts w:ascii="Times New Roman" w:hAnsi="Times New Roman" w:cs="Times New Roman"/>
              <w:i/>
              <w:iCs/>
              <w:sz w:val="24"/>
              <w:szCs w:val="24"/>
            </w:rPr>
            <w:t>(jau paveiktais)</w:t>
          </w:r>
        </w:p>
        <w:p w14:paraId="084FF565" w14:textId="1401A4C7" w:rsidR="007D0646" w:rsidRPr="002D69D3" w:rsidRDefault="007D0646" w:rsidP="007D0646">
          <w:pPr>
            <w:rPr>
              <w:rFonts w:ascii="Times New Roman" w:hAnsi="Times New Roman" w:cs="Times New Roman"/>
              <w:sz w:val="24"/>
              <w:szCs w:val="24"/>
            </w:rPr>
          </w:pPr>
          <w:r w:rsidRPr="002D69D3">
            <w:rPr>
              <w:rFonts w:ascii="Times New Roman" w:hAnsi="Times New Roman" w:cs="Times New Roman"/>
              <w:sz w:val="24"/>
              <w:szCs w:val="24"/>
            </w:rPr>
            <w:t>Pārskata periodā ir īstenota projekta “DigiDārzs – mēslošanas un augu aizsardzības stratēģiju izstrāde ar viedo tehnoloģiju pielietošanu dārzeņu polikultūru stādījumos” realizācija. Notikusi projekta ievadsapulce, veikta padziļināta literatūras un pieejamo tehnoloģiju izpēte, sagatavota projekta dokumentācija un uzsākta metodiku izstrāde.</w:t>
          </w:r>
        </w:p>
        <w:p w14:paraId="7E85D5F7" w14:textId="68303762" w:rsidR="007D0646" w:rsidRPr="002D69D3" w:rsidRDefault="007D0646" w:rsidP="007D0646">
          <w:pPr>
            <w:rPr>
              <w:rFonts w:ascii="Times New Roman" w:hAnsi="Times New Roman" w:cs="Times New Roman"/>
              <w:sz w:val="24"/>
              <w:szCs w:val="24"/>
            </w:rPr>
          </w:pPr>
          <w:r w:rsidRPr="002D69D3">
            <w:rPr>
              <w:rFonts w:ascii="Times New Roman" w:hAnsi="Times New Roman" w:cs="Times New Roman"/>
              <w:sz w:val="24"/>
              <w:szCs w:val="24"/>
            </w:rPr>
            <w:t>Ir veikta eksperimentālo parauglaukumu plānošana un ierīkošana, tai skaitā zemo  un augsto dobju izveide, laistīšanas sistēmu izpēte, uzstādīšana un aprobācija. Veikta dārzeņu šķirņu izvēle, sēklu iegāde, dēstu audzēšana un stādīšana. Lauka darbos veikta augsnes sagatavošana (diskošana, aršana, kultivēšana, dziļirdināšana), laistīšanas sistēmu izbūve, kā arī mēslošanas pasākumi.</w:t>
          </w:r>
        </w:p>
        <w:p w14:paraId="6F6E605C" w14:textId="77777777" w:rsidR="007D0646" w:rsidRPr="002D69D3" w:rsidRDefault="007D0646" w:rsidP="007D0646">
          <w:pPr>
            <w:rPr>
              <w:rFonts w:ascii="Times New Roman" w:hAnsi="Times New Roman" w:cs="Times New Roman"/>
              <w:sz w:val="24"/>
              <w:szCs w:val="24"/>
            </w:rPr>
          </w:pPr>
          <w:r w:rsidRPr="002D69D3">
            <w:rPr>
              <w:rFonts w:ascii="Times New Roman" w:hAnsi="Times New Roman" w:cs="Times New Roman"/>
              <w:sz w:val="24"/>
              <w:szCs w:val="24"/>
            </w:rPr>
            <w:t>Paralēli lauka darbiem Daugavpils Universitātē un RTU uzsākta sensortehnoloģiju izstrāde – elektroķīmisko NPK sensoru konstrukcija, elektronisko komponentu izvēle, programmatūras izstrāde, datu pārraides un vizualizācijas risinājumu izstrāde, kā arī ilgtermiņa laboratorijas testi. RTU uzsākta dārzeņu kultūru fenoloģijas datubāzes struktūras izstrāde.</w:t>
          </w:r>
        </w:p>
        <w:p w14:paraId="538D2FFD" w14:textId="77777777" w:rsidR="00F506EF" w:rsidRPr="00603E5C" w:rsidRDefault="00BF3CB9" w:rsidP="00603E5C">
          <w:pPr>
            <w:rPr>
              <w:rFonts w:ascii="Times New Roman" w:hAnsi="Times New Roman" w:cs="Times New Roman"/>
              <w:sz w:val="24"/>
              <w:szCs w:val="24"/>
            </w:rPr>
          </w:pPr>
        </w:p>
      </w:sdtContent>
    </w:sdt>
    <w:p w14:paraId="60A423B2" w14:textId="3521E67C" w:rsidR="00F506EF" w:rsidRDefault="00F506EF" w:rsidP="00603E5C">
      <w:pPr>
        <w:rPr>
          <w:rFonts w:ascii="Times New Roman" w:hAnsi="Times New Roman" w:cs="Times New Roman"/>
          <w:sz w:val="24"/>
          <w:szCs w:val="24"/>
        </w:rPr>
      </w:pPr>
    </w:p>
    <w:sdt>
      <w:sdtPr>
        <w:rPr>
          <w:rFonts w:ascii="Times New Roman" w:hAnsi="Times New Roman" w:cs="Times New Roman"/>
          <w:sz w:val="24"/>
          <w:szCs w:val="24"/>
        </w:rPr>
        <w:id w:val="380598480"/>
        <w:placeholder>
          <w:docPart w:val="DefaultPlaceholder_-1854013440"/>
        </w:placeholder>
      </w:sdtPr>
      <w:sdtEndPr/>
      <w:sdtContent>
        <w:p w14:paraId="18F15A7D" w14:textId="7DC5CFF2" w:rsidR="009340AC" w:rsidRPr="002D69D3" w:rsidRDefault="00093611" w:rsidP="00603E5C">
          <w:pPr>
            <w:rPr>
              <w:rFonts w:ascii="Times New Roman" w:hAnsi="Times New Roman" w:cs="Times New Roman"/>
              <w:sz w:val="24"/>
              <w:szCs w:val="24"/>
            </w:rPr>
          </w:pPr>
          <w:r w:rsidRPr="002D69D3">
            <w:rPr>
              <w:rFonts w:ascii="Times New Roman" w:hAnsi="Times New Roman" w:cs="Times New Roman"/>
              <w:b/>
              <w:bCs/>
              <w:sz w:val="24"/>
              <w:szCs w:val="24"/>
            </w:rPr>
            <w:t>2.</w:t>
          </w:r>
          <w:r w:rsidRPr="002D69D3">
            <w:rPr>
              <w:rFonts w:ascii="Times New Roman" w:hAnsi="Times New Roman" w:cs="Times New Roman"/>
              <w:sz w:val="24"/>
              <w:szCs w:val="24"/>
            </w:rPr>
            <w:t xml:space="preserve"> </w:t>
          </w:r>
          <w:r w:rsidRPr="002D69D3">
            <w:rPr>
              <w:rFonts w:ascii="Times New Roman" w:hAnsi="Times New Roman" w:cs="Times New Roman"/>
              <w:b/>
              <w:bCs/>
              <w:sz w:val="24"/>
              <w:szCs w:val="24"/>
            </w:rPr>
            <w:t xml:space="preserve">Projekta rezultātu apraksts </w:t>
          </w:r>
          <w:r w:rsidRPr="002D69D3">
            <w:rPr>
              <w:rFonts w:ascii="Times New Roman" w:hAnsi="Times New Roman" w:cs="Times New Roman"/>
              <w:i/>
              <w:iCs/>
              <w:sz w:val="24"/>
              <w:szCs w:val="24"/>
            </w:rPr>
            <w:t>(projekta gaitā jau sasniegtie rezultāti)</w:t>
          </w:r>
        </w:p>
        <w:p w14:paraId="21CA3E9C" w14:textId="77777777" w:rsidR="007D0646" w:rsidRPr="002D69D3" w:rsidRDefault="007D0646" w:rsidP="007D0646">
          <w:pPr>
            <w:rPr>
              <w:rFonts w:ascii="Times New Roman" w:hAnsi="Times New Roman" w:cs="Times New Roman"/>
              <w:sz w:val="24"/>
              <w:szCs w:val="24"/>
            </w:rPr>
          </w:pPr>
          <w:r w:rsidRPr="002D69D3">
            <w:rPr>
              <w:rFonts w:ascii="Times New Roman" w:hAnsi="Times New Roman" w:cs="Times New Roman"/>
              <w:sz w:val="24"/>
              <w:szCs w:val="24"/>
            </w:rPr>
            <w:t xml:space="preserve">Rezultātu sasniegšana balstās uz </w:t>
          </w:r>
          <w:r w:rsidRPr="002D69D3">
            <w:rPr>
              <w:rFonts w:ascii="Times New Roman" w:hAnsi="Times New Roman" w:cs="Times New Roman"/>
              <w:b/>
              <w:bCs/>
              <w:sz w:val="24"/>
              <w:szCs w:val="24"/>
            </w:rPr>
            <w:t>integrētu pieeju</w:t>
          </w:r>
          <w:r w:rsidRPr="002D69D3">
            <w:rPr>
              <w:rFonts w:ascii="Times New Roman" w:hAnsi="Times New Roman" w:cs="Times New Roman"/>
              <w:sz w:val="24"/>
              <w:szCs w:val="24"/>
            </w:rPr>
            <w:t>, kurā paralēli tiek attīstīti un savstarpēji sasaistīti šādi virzieni:</w:t>
          </w:r>
        </w:p>
        <w:p w14:paraId="66D0BB0A" w14:textId="77777777" w:rsidR="007D0646" w:rsidRPr="002D69D3" w:rsidRDefault="007D0646" w:rsidP="007D0646">
          <w:pPr>
            <w:ind w:left="360"/>
            <w:rPr>
              <w:rFonts w:ascii="Times New Roman" w:hAnsi="Times New Roman" w:cs="Times New Roman"/>
              <w:sz w:val="24"/>
              <w:szCs w:val="24"/>
            </w:rPr>
          </w:pPr>
          <w:r w:rsidRPr="002D69D3">
            <w:rPr>
              <w:rFonts w:ascii="Times New Roman" w:hAnsi="Times New Roman" w:cs="Times New Roman"/>
              <w:b/>
              <w:bCs/>
              <w:sz w:val="24"/>
              <w:szCs w:val="24"/>
            </w:rPr>
            <w:t>Eksperimentālu parauglauku izveide un audzēšanas tehnoloģiju aprobācija</w:t>
          </w:r>
          <w:r w:rsidRPr="002D69D3">
            <w:rPr>
              <w:rFonts w:ascii="Times New Roman" w:hAnsi="Times New Roman" w:cs="Times New Roman"/>
              <w:sz w:val="24"/>
              <w:szCs w:val="24"/>
            </w:rPr>
            <w:br/>
            <w:t xml:space="preserve">Projekta gaitā ierīkoti dārzeņu audzēšanas parauglauki Bulduru Tehnikumā un izmēģinājuma lauki zemnieku saimniecībā </w:t>
          </w:r>
          <w:r w:rsidRPr="002D69D3">
            <w:rPr>
              <w:rFonts w:ascii="Times New Roman" w:hAnsi="Times New Roman" w:cs="Times New Roman"/>
              <w:i/>
              <w:iCs/>
              <w:sz w:val="24"/>
              <w:szCs w:val="24"/>
            </w:rPr>
            <w:t>Bračas</w:t>
          </w:r>
          <w:r w:rsidRPr="002D69D3">
            <w:rPr>
              <w:rFonts w:ascii="Times New Roman" w:hAnsi="Times New Roman" w:cs="Times New Roman"/>
              <w:sz w:val="24"/>
              <w:szCs w:val="24"/>
            </w:rPr>
            <w:t>, kuros tiek salīdzinātas integrētas, bioloģiskas un dinamiskas audzēšanas metodes burkāniem, kāpostiem un puraviem. Šie parauglauki kalpo kā pamats lauka datu ieguvei, tehnoloģiju mērogošanai un turpmākai praktiskai ieviešanai.</w:t>
          </w:r>
        </w:p>
        <w:p w14:paraId="70A45CB3" w14:textId="2A6F97B7" w:rsidR="007D0646" w:rsidRPr="002D69D3" w:rsidRDefault="007D0646" w:rsidP="007D0646">
          <w:pPr>
            <w:ind w:left="360"/>
            <w:rPr>
              <w:rFonts w:ascii="Times New Roman" w:hAnsi="Times New Roman" w:cs="Times New Roman"/>
              <w:sz w:val="24"/>
              <w:szCs w:val="24"/>
            </w:rPr>
          </w:pPr>
          <w:r w:rsidRPr="002D69D3">
            <w:rPr>
              <w:rFonts w:ascii="Times New Roman" w:hAnsi="Times New Roman" w:cs="Times New Roman"/>
              <w:b/>
              <w:bCs/>
              <w:sz w:val="24"/>
              <w:szCs w:val="24"/>
            </w:rPr>
            <w:t>Multisensoru sistēmu izstrāde un ieviešana barības vielu monitoringam</w:t>
          </w:r>
          <w:r w:rsidRPr="002D69D3">
            <w:rPr>
              <w:rFonts w:ascii="Times New Roman" w:hAnsi="Times New Roman" w:cs="Times New Roman"/>
              <w:sz w:val="24"/>
              <w:szCs w:val="24"/>
            </w:rPr>
            <w:br/>
            <w:t>Tiek izstrādāts un testēts elektroķīmiskās multisensoru sistēmas prototips nepārtrauktam barības vielu monitoringam ūdens šķīdumos un lauka apstākļos. Sensori tiek kalibrēti un validēti laboratorijā, nodrošinot pamatu precīzai mēslošanas korekcijai reāllaikā un barības vielu zudumu samazināšanai.</w:t>
          </w:r>
        </w:p>
        <w:p w14:paraId="6C8538B5" w14:textId="77777777" w:rsidR="007D0646" w:rsidRPr="002D69D3" w:rsidRDefault="007D0646" w:rsidP="007D0646">
          <w:pPr>
            <w:ind w:left="360"/>
            <w:rPr>
              <w:rFonts w:ascii="Times New Roman" w:hAnsi="Times New Roman" w:cs="Times New Roman"/>
              <w:sz w:val="24"/>
              <w:szCs w:val="24"/>
            </w:rPr>
          </w:pPr>
          <w:r w:rsidRPr="002D69D3">
            <w:rPr>
              <w:rFonts w:ascii="Times New Roman" w:hAnsi="Times New Roman" w:cs="Times New Roman"/>
              <w:b/>
              <w:bCs/>
              <w:sz w:val="24"/>
              <w:szCs w:val="24"/>
            </w:rPr>
            <w:t>Dārzeņu fenoloģijas un sensoru datu bāzes izveide</w:t>
          </w:r>
          <w:r w:rsidRPr="002D69D3">
            <w:rPr>
              <w:rFonts w:ascii="Times New Roman" w:hAnsi="Times New Roman" w:cs="Times New Roman"/>
              <w:sz w:val="24"/>
              <w:szCs w:val="24"/>
            </w:rPr>
            <w:br/>
            <w:t>Projekta ietvaros tiek veidota dārzeņu datubāze, kurā integrēti sensordati, vides parametri, fenoloģiskie novērojumi un ražas rādītāji. Datubāze veido pamatu kultūraugu fenotipēšanai sensoru sinerģijā un turpmākai mākslīgā intelekta algoritmu attīstībai datos balstītai lēmumu pieņemšanai gan atklātā laukā, gan klimatkontrolētos apstākļos.</w:t>
          </w:r>
        </w:p>
        <w:p w14:paraId="03D052A7" w14:textId="7462684E" w:rsidR="00093611" w:rsidRPr="002D69D3" w:rsidRDefault="007D0646" w:rsidP="00603E5C">
          <w:pPr>
            <w:rPr>
              <w:rFonts w:ascii="Times New Roman" w:hAnsi="Times New Roman" w:cs="Times New Roman"/>
              <w:sz w:val="24"/>
              <w:szCs w:val="24"/>
            </w:rPr>
          </w:pPr>
          <w:r w:rsidRPr="002D69D3">
            <w:rPr>
              <w:rFonts w:ascii="Times New Roman" w:hAnsi="Times New Roman" w:cs="Times New Roman"/>
              <w:sz w:val="24"/>
              <w:szCs w:val="24"/>
            </w:rPr>
            <w:t xml:space="preserve">Projekta ietvaros iegūta arī starptautiska pieredze, piedaloties izstādē </w:t>
          </w:r>
          <w:r w:rsidRPr="002D69D3">
            <w:rPr>
              <w:rFonts w:ascii="Times New Roman" w:hAnsi="Times New Roman" w:cs="Times New Roman"/>
              <w:i/>
              <w:iCs/>
              <w:sz w:val="24"/>
              <w:szCs w:val="24"/>
            </w:rPr>
            <w:t>Fruit Logistica</w:t>
          </w:r>
          <w:r w:rsidRPr="002D69D3">
            <w:rPr>
              <w:rFonts w:ascii="Times New Roman" w:hAnsi="Times New Roman" w:cs="Times New Roman"/>
              <w:sz w:val="24"/>
              <w:szCs w:val="24"/>
            </w:rPr>
            <w:t xml:space="preserve"> Berlīnē.</w:t>
          </w:r>
        </w:p>
      </w:sdtContent>
    </w:sdt>
    <w:p w14:paraId="3637D97B" w14:textId="3BBCE537" w:rsidR="009B05ED" w:rsidRDefault="009B05ED" w:rsidP="009340AC">
      <w:pPr>
        <w:rPr>
          <w:rFonts w:ascii="Times New Roman" w:hAnsi="Times New Roman" w:cs="Times New Roman"/>
          <w:sz w:val="24"/>
          <w:szCs w:val="24"/>
        </w:rPr>
      </w:pPr>
    </w:p>
    <w:sdt>
      <w:sdtPr>
        <w:rPr>
          <w:rFonts w:ascii="Times New Roman" w:hAnsi="Times New Roman" w:cs="Times New Roman"/>
          <w:sz w:val="24"/>
          <w:szCs w:val="24"/>
        </w:rPr>
        <w:id w:val="-979766163"/>
        <w:placeholder>
          <w:docPart w:val="DefaultPlaceholder_-1854013440"/>
        </w:placeholder>
      </w:sdtPr>
      <w:sdtEndPr/>
      <w:sdtContent>
        <w:p w14:paraId="42281A53" w14:textId="0546787C" w:rsidR="009340AC" w:rsidRPr="002D69D3" w:rsidRDefault="009340AC" w:rsidP="009340AC">
          <w:pPr>
            <w:rPr>
              <w:rFonts w:ascii="Times New Roman" w:hAnsi="Times New Roman" w:cs="Times New Roman"/>
              <w:sz w:val="24"/>
              <w:szCs w:val="24"/>
            </w:rPr>
          </w:pPr>
          <w:r w:rsidRPr="002D69D3">
            <w:rPr>
              <w:rFonts w:ascii="Times New Roman" w:hAnsi="Times New Roman" w:cs="Times New Roman"/>
              <w:b/>
              <w:bCs/>
              <w:sz w:val="24"/>
              <w:szCs w:val="24"/>
            </w:rPr>
            <w:t>3.</w:t>
          </w:r>
          <w:r w:rsidRPr="002D69D3">
            <w:rPr>
              <w:rFonts w:ascii="Times New Roman" w:hAnsi="Times New Roman" w:cs="Times New Roman"/>
              <w:sz w:val="24"/>
              <w:szCs w:val="24"/>
            </w:rPr>
            <w:t xml:space="preserve"> </w:t>
          </w:r>
          <w:r w:rsidRPr="002D69D3">
            <w:rPr>
              <w:rFonts w:ascii="Times New Roman" w:hAnsi="Times New Roman" w:cs="Times New Roman"/>
              <w:b/>
              <w:bCs/>
              <w:sz w:val="24"/>
              <w:szCs w:val="24"/>
            </w:rPr>
            <w:t xml:space="preserve">Papildu informācija </w:t>
          </w:r>
          <w:r w:rsidRPr="002D69D3">
            <w:rPr>
              <w:rFonts w:ascii="Times New Roman" w:hAnsi="Times New Roman" w:cs="Times New Roman"/>
              <w:i/>
              <w:iCs/>
              <w:sz w:val="24"/>
              <w:szCs w:val="24"/>
            </w:rPr>
            <w:t xml:space="preserve">(ja </w:t>
          </w:r>
          <w:r w:rsidR="00163B16" w:rsidRPr="002D69D3">
            <w:rPr>
              <w:rFonts w:ascii="Times New Roman" w:hAnsi="Times New Roman" w:cs="Times New Roman"/>
              <w:i/>
              <w:iCs/>
              <w:sz w:val="24"/>
              <w:szCs w:val="24"/>
            </w:rPr>
            <w:t>aktuāli</w:t>
          </w:r>
          <w:r w:rsidRPr="002D69D3">
            <w:rPr>
              <w:rFonts w:ascii="Times New Roman" w:hAnsi="Times New Roman" w:cs="Times New Roman"/>
              <w:i/>
              <w:iCs/>
              <w:sz w:val="24"/>
              <w:szCs w:val="24"/>
            </w:rPr>
            <w:t>, tai skaitā atziņas)</w:t>
          </w:r>
          <w:r w:rsidRPr="002D69D3">
            <w:rPr>
              <w:rFonts w:ascii="Times New Roman" w:hAnsi="Times New Roman" w:cs="Times New Roman"/>
              <w:sz w:val="24"/>
              <w:szCs w:val="24"/>
            </w:rPr>
            <w:t xml:space="preserve">         </w:t>
          </w:r>
        </w:p>
        <w:p w14:paraId="1D77424B" w14:textId="4E9F5EA3" w:rsidR="007D0646" w:rsidRPr="00B43705" w:rsidRDefault="009340AC" w:rsidP="007D0646">
          <w:pPr>
            <w:rPr>
              <w:rFonts w:ascii="Times New Roman" w:hAnsi="Times New Roman" w:cs="Times New Roman"/>
              <w:sz w:val="24"/>
              <w:szCs w:val="24"/>
            </w:rPr>
          </w:pPr>
          <w:r w:rsidRPr="002D69D3">
            <w:rPr>
              <w:rFonts w:ascii="Times New Roman" w:hAnsi="Times New Roman" w:cs="Times New Roman"/>
              <w:sz w:val="24"/>
              <w:szCs w:val="24"/>
            </w:rPr>
            <w:t xml:space="preserve"> </w:t>
          </w:r>
          <w:r w:rsidR="009E69BA" w:rsidRPr="00B43705">
            <w:rPr>
              <w:rFonts w:ascii="Times New Roman" w:hAnsi="Times New Roman" w:cs="Times New Roman"/>
              <w:sz w:val="24"/>
              <w:szCs w:val="24"/>
            </w:rPr>
            <w:t>L</w:t>
          </w:r>
          <w:r w:rsidR="007D0646" w:rsidRPr="00B43705">
            <w:rPr>
              <w:rFonts w:ascii="Times New Roman" w:hAnsi="Times New Roman" w:cs="Times New Roman"/>
              <w:sz w:val="24"/>
              <w:szCs w:val="24"/>
            </w:rPr>
            <w:t xml:space="preserve">auka darbu izpildi būtiski ietekmē klimatiskie apstākļi – ilgstošas lietavas radīja sējas un stādīšanas nobīdes, kā arī pārmitrajā vasarā nebija iespējams </w:t>
          </w:r>
          <w:r w:rsidR="009E69BA" w:rsidRPr="00B43705">
            <w:rPr>
              <w:rFonts w:ascii="Times New Roman" w:hAnsi="Times New Roman" w:cs="Times New Roman"/>
              <w:sz w:val="24"/>
              <w:szCs w:val="24"/>
            </w:rPr>
            <w:t xml:space="preserve">pilnvērtīgi </w:t>
          </w:r>
          <w:r w:rsidR="007D0646" w:rsidRPr="00B43705">
            <w:rPr>
              <w:rFonts w:ascii="Times New Roman" w:hAnsi="Times New Roman" w:cs="Times New Roman"/>
              <w:sz w:val="24"/>
              <w:szCs w:val="24"/>
            </w:rPr>
            <w:t xml:space="preserve">novērtēt laistīšanas sistēmas priekšrocības. </w:t>
          </w:r>
        </w:p>
        <w:p w14:paraId="34A23187" w14:textId="6D5BC6ED" w:rsidR="009340AC" w:rsidRPr="002D69D3" w:rsidRDefault="00BF3CB9" w:rsidP="009340AC">
          <w:pPr>
            <w:rPr>
              <w:rFonts w:ascii="Times New Roman" w:hAnsi="Times New Roman" w:cs="Times New Roman"/>
              <w:sz w:val="24"/>
              <w:szCs w:val="24"/>
            </w:rPr>
          </w:pPr>
        </w:p>
      </w:sdtContent>
    </w:sdt>
    <w:sdt>
      <w:sdtPr>
        <w:rPr>
          <w:rFonts w:ascii="Times New Roman" w:hAnsi="Times New Roman" w:cs="Times New Roman"/>
          <w:sz w:val="24"/>
          <w:szCs w:val="24"/>
        </w:rPr>
        <w:id w:val="1155723682"/>
        <w:placeholder>
          <w:docPart w:val="DefaultPlaceholder_-1854013440"/>
        </w:placeholder>
      </w:sdtPr>
      <w:sdtEndPr/>
      <w:sdtContent>
        <w:p w14:paraId="13E51B37" w14:textId="77777777" w:rsidR="007D0646" w:rsidRPr="002D69D3" w:rsidRDefault="00F506EF" w:rsidP="007D0646">
          <w:pPr>
            <w:rPr>
              <w:i/>
              <w:iCs/>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2D69D3">
            <w:rPr>
              <w:rFonts w:ascii="Times New Roman" w:hAnsi="Times New Roman" w:cs="Times New Roman"/>
              <w:b/>
              <w:bCs/>
              <w:sz w:val="24"/>
              <w:szCs w:val="24"/>
            </w:rPr>
            <w:t xml:space="preserve">Projekta audiovizuālais materiāls </w:t>
          </w:r>
          <w:r w:rsidRPr="002D69D3">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r w:rsidR="007D0646" w:rsidRPr="002D69D3">
            <w:rPr>
              <w:rFonts w:ascii="Times New Roman" w:hAnsi="Times New Roman" w:cs="Times New Roman"/>
              <w:i/>
              <w:iCs/>
              <w:sz w:val="24"/>
              <w:szCs w:val="24"/>
            </w:rPr>
            <w:br/>
          </w:r>
          <w:r w:rsidR="007D0646" w:rsidRPr="002D69D3">
            <w:rPr>
              <w:i/>
              <w:iCs/>
            </w:rPr>
            <w:t>Projekta ietvaros ir sagatavoti un publiskoti dažādi audiovizuālie un informatīvie materiāli:</w:t>
          </w:r>
        </w:p>
        <w:p w14:paraId="5751D164" w14:textId="63866309" w:rsidR="007D0646" w:rsidRPr="002D69D3" w:rsidRDefault="007D0646" w:rsidP="007D0646">
          <w:pPr>
            <w:numPr>
              <w:ilvl w:val="0"/>
              <w:numId w:val="9"/>
            </w:numPr>
            <w:rPr>
              <w:rFonts w:ascii="Times New Roman" w:hAnsi="Times New Roman" w:cs="Times New Roman"/>
              <w:i/>
              <w:iCs/>
              <w:sz w:val="24"/>
              <w:szCs w:val="24"/>
            </w:rPr>
          </w:pPr>
          <w:r w:rsidRPr="002D69D3">
            <w:rPr>
              <w:rFonts w:ascii="Times New Roman" w:hAnsi="Times New Roman" w:cs="Times New Roman"/>
              <w:i/>
              <w:iCs/>
              <w:sz w:val="24"/>
              <w:szCs w:val="24"/>
            </w:rPr>
            <w:t xml:space="preserve">Projekta informācija EIP tīkla Sekretariātā: </w:t>
          </w:r>
          <w:hyperlink r:id="rId8" w:tgtFrame="_new" w:history="1">
            <w:r w:rsidRPr="002D69D3">
              <w:rPr>
                <w:rStyle w:val="Hyperlink"/>
                <w:rFonts w:ascii="Times New Roman" w:hAnsi="Times New Roman" w:cs="Times New Roman"/>
                <w:i/>
                <w:iCs/>
                <w:sz w:val="24"/>
                <w:szCs w:val="24"/>
              </w:rPr>
              <w:t>https://laukutikls.lv</w:t>
            </w:r>
          </w:hyperlink>
          <w:r w:rsidR="00424EDB" w:rsidRPr="002D69D3">
            <w:rPr>
              <w:rFonts w:ascii="Times New Roman" w:hAnsi="Times New Roman" w:cs="Times New Roman"/>
              <w:i/>
              <w:iCs/>
              <w:sz w:val="24"/>
              <w:szCs w:val="24"/>
            </w:rPr>
            <w:br/>
          </w:r>
          <w:hyperlink r:id="rId9" w:history="1">
            <w:r w:rsidR="00424EDB" w:rsidRPr="002D69D3">
              <w:rPr>
                <w:rStyle w:val="Hyperlink"/>
                <w:rFonts w:ascii="Times New Roman" w:hAnsi="Times New Roman" w:cs="Times New Roman"/>
                <w:i/>
                <w:iCs/>
                <w:sz w:val="24"/>
                <w:szCs w:val="24"/>
              </w:rPr>
              <w:t>https://eu-cap-network.ec.europa.eu/projects/digigarden-development-strategies-fertilization-and-plant-protection-vegetable-polyculture_en</w:t>
            </w:r>
          </w:hyperlink>
          <w:r w:rsidR="00424EDB" w:rsidRPr="002D69D3">
            <w:rPr>
              <w:rFonts w:ascii="Times New Roman" w:hAnsi="Times New Roman" w:cs="Times New Roman"/>
              <w:i/>
              <w:iCs/>
              <w:sz w:val="24"/>
              <w:szCs w:val="24"/>
            </w:rPr>
            <w:t xml:space="preserve"> </w:t>
          </w:r>
        </w:p>
        <w:p w14:paraId="78DABCF2" w14:textId="0E75F696" w:rsidR="007D0646" w:rsidRPr="002D69D3" w:rsidRDefault="007D0646" w:rsidP="007D0646">
          <w:pPr>
            <w:numPr>
              <w:ilvl w:val="0"/>
              <w:numId w:val="9"/>
            </w:numPr>
            <w:rPr>
              <w:rFonts w:ascii="Times New Roman" w:hAnsi="Times New Roman" w:cs="Times New Roman"/>
              <w:i/>
              <w:iCs/>
              <w:sz w:val="24"/>
              <w:szCs w:val="24"/>
            </w:rPr>
          </w:pPr>
          <w:r w:rsidRPr="002D69D3">
            <w:rPr>
              <w:rFonts w:ascii="Times New Roman" w:hAnsi="Times New Roman" w:cs="Times New Roman"/>
              <w:i/>
              <w:iCs/>
              <w:sz w:val="24"/>
              <w:szCs w:val="24"/>
            </w:rPr>
            <w:t>Vadošā partnera mājas lapā:</w:t>
          </w:r>
          <w:r w:rsidR="00424EDB" w:rsidRPr="002D69D3">
            <w:rPr>
              <w:rFonts w:ascii="Times New Roman" w:hAnsi="Times New Roman" w:cs="Times New Roman"/>
              <w:i/>
              <w:iCs/>
              <w:sz w:val="24"/>
              <w:szCs w:val="24"/>
            </w:rPr>
            <w:br/>
          </w:r>
          <w:hyperlink r:id="rId10" w:history="1">
            <w:r w:rsidR="00424EDB" w:rsidRPr="002D69D3">
              <w:rPr>
                <w:rStyle w:val="Hyperlink"/>
                <w:rFonts w:ascii="Times New Roman" w:hAnsi="Times New Roman" w:cs="Times New Roman"/>
                <w:i/>
                <w:iCs/>
                <w:sz w:val="24"/>
                <w:szCs w:val="24"/>
              </w:rPr>
              <w:t>https://bulduri.lv/digidarzs-inovativu-tehnologiju-ieviesana-darzenu-audzesana/</w:t>
            </w:r>
          </w:hyperlink>
          <w:r w:rsidR="00424EDB" w:rsidRPr="002D69D3">
            <w:rPr>
              <w:rFonts w:ascii="Times New Roman" w:hAnsi="Times New Roman" w:cs="Times New Roman"/>
              <w:i/>
              <w:iCs/>
              <w:sz w:val="24"/>
              <w:szCs w:val="24"/>
            </w:rPr>
            <w:t xml:space="preserve"> </w:t>
          </w:r>
          <w:r w:rsidRPr="002D69D3">
            <w:rPr>
              <w:rFonts w:ascii="Times New Roman" w:hAnsi="Times New Roman" w:cs="Times New Roman"/>
              <w:i/>
              <w:iCs/>
              <w:sz w:val="24"/>
              <w:szCs w:val="24"/>
            </w:rPr>
            <w:br/>
          </w:r>
          <w:hyperlink r:id="rId11" w:history="1">
            <w:r w:rsidR="00424EDB" w:rsidRPr="002D69D3">
              <w:rPr>
                <w:rStyle w:val="Hyperlink"/>
                <w:rFonts w:ascii="Times New Roman" w:hAnsi="Times New Roman" w:cs="Times New Roman"/>
                <w:i/>
                <w:iCs/>
                <w:sz w:val="24"/>
                <w:szCs w:val="24"/>
              </w:rPr>
              <w:t>https://bulduri.lv/digidarzs-tehnologiju-pielietosana/</w:t>
            </w:r>
          </w:hyperlink>
          <w:r w:rsidR="00424EDB" w:rsidRPr="002D69D3">
            <w:rPr>
              <w:rFonts w:ascii="Times New Roman" w:hAnsi="Times New Roman" w:cs="Times New Roman"/>
              <w:i/>
              <w:iCs/>
              <w:sz w:val="24"/>
              <w:szCs w:val="24"/>
            </w:rPr>
            <w:t xml:space="preserve"> </w:t>
          </w:r>
          <w:r w:rsidR="00424EDB" w:rsidRPr="002D69D3">
            <w:rPr>
              <w:rFonts w:ascii="Times New Roman" w:hAnsi="Times New Roman" w:cs="Times New Roman"/>
              <w:i/>
              <w:iCs/>
              <w:sz w:val="24"/>
              <w:szCs w:val="24"/>
            </w:rPr>
            <w:br/>
          </w:r>
          <w:hyperlink r:id="rId12" w:history="1">
            <w:r w:rsidR="00424EDB" w:rsidRPr="002D69D3">
              <w:rPr>
                <w:rStyle w:val="Hyperlink"/>
                <w:rFonts w:ascii="Times New Roman" w:hAnsi="Times New Roman" w:cs="Times New Roman"/>
                <w:i/>
                <w:iCs/>
                <w:sz w:val="24"/>
                <w:szCs w:val="24"/>
              </w:rPr>
              <w:t>https://bulduri.lv/digidarzs-no-teorijas-lidz-razai/</w:t>
            </w:r>
          </w:hyperlink>
          <w:r w:rsidR="00424EDB" w:rsidRPr="002D69D3">
            <w:rPr>
              <w:rFonts w:ascii="Times New Roman" w:hAnsi="Times New Roman" w:cs="Times New Roman"/>
              <w:i/>
              <w:iCs/>
              <w:sz w:val="24"/>
              <w:szCs w:val="24"/>
            </w:rPr>
            <w:t xml:space="preserve"> </w:t>
          </w:r>
          <w:r w:rsidR="00424EDB" w:rsidRPr="002D69D3">
            <w:rPr>
              <w:rFonts w:ascii="Times New Roman" w:hAnsi="Times New Roman" w:cs="Times New Roman"/>
              <w:i/>
              <w:iCs/>
              <w:sz w:val="24"/>
              <w:szCs w:val="24"/>
            </w:rPr>
            <w:br/>
          </w:r>
        </w:p>
        <w:p w14:paraId="7A8F8506" w14:textId="3341DD1D" w:rsidR="007D0646" w:rsidRPr="002D69D3" w:rsidRDefault="007D0646" w:rsidP="007D0646">
          <w:pPr>
            <w:numPr>
              <w:ilvl w:val="0"/>
              <w:numId w:val="9"/>
            </w:numPr>
            <w:rPr>
              <w:rFonts w:ascii="Times New Roman" w:hAnsi="Times New Roman" w:cs="Times New Roman"/>
              <w:i/>
              <w:iCs/>
              <w:sz w:val="24"/>
              <w:szCs w:val="24"/>
            </w:rPr>
          </w:pPr>
          <w:r w:rsidRPr="002D69D3">
            <w:rPr>
              <w:rFonts w:ascii="Times New Roman" w:hAnsi="Times New Roman" w:cs="Times New Roman"/>
              <w:i/>
              <w:iCs/>
              <w:sz w:val="24"/>
              <w:szCs w:val="24"/>
            </w:rPr>
            <w:t>Partneru mājas lapās:</w:t>
          </w:r>
          <w:r w:rsidRPr="002D69D3">
            <w:rPr>
              <w:rFonts w:ascii="Times New Roman" w:hAnsi="Times New Roman" w:cs="Times New Roman"/>
              <w:i/>
              <w:iCs/>
              <w:sz w:val="24"/>
              <w:szCs w:val="24"/>
            </w:rPr>
            <w:br/>
          </w:r>
          <w:hyperlink r:id="rId13" w:tgtFrame="_new" w:history="1">
            <w:r w:rsidRPr="002D69D3">
              <w:rPr>
                <w:rStyle w:val="Hyperlink"/>
                <w:rFonts w:ascii="Times New Roman" w:hAnsi="Times New Roman" w:cs="Times New Roman"/>
                <w:i/>
                <w:iCs/>
                <w:sz w:val="24"/>
                <w:szCs w:val="24"/>
              </w:rPr>
              <w:t>https://bracas.lv/lv/jaunumi/digidarzs</w:t>
            </w:r>
          </w:hyperlink>
          <w:r w:rsidRPr="002D69D3">
            <w:rPr>
              <w:rFonts w:ascii="Times New Roman" w:hAnsi="Times New Roman" w:cs="Times New Roman"/>
              <w:i/>
              <w:iCs/>
              <w:sz w:val="24"/>
              <w:szCs w:val="24"/>
            </w:rPr>
            <w:br/>
          </w:r>
          <w:hyperlink r:id="rId14" w:tgtFrame="_new" w:history="1">
            <w:r w:rsidRPr="002D69D3">
              <w:rPr>
                <w:rStyle w:val="Hyperlink"/>
                <w:rFonts w:ascii="Times New Roman" w:hAnsi="Times New Roman" w:cs="Times New Roman"/>
                <w:i/>
                <w:iCs/>
                <w:sz w:val="24"/>
                <w:szCs w:val="24"/>
              </w:rPr>
              <w:t>https://du.lv/projektu-zinas/</w:t>
            </w:r>
          </w:hyperlink>
          <w:r w:rsidRPr="002D69D3">
            <w:rPr>
              <w:rFonts w:ascii="Times New Roman" w:hAnsi="Times New Roman" w:cs="Times New Roman"/>
              <w:i/>
              <w:iCs/>
              <w:sz w:val="24"/>
              <w:szCs w:val="24"/>
            </w:rPr>
            <w:br/>
          </w:r>
          <w:hyperlink r:id="rId15" w:history="1">
            <w:r w:rsidR="00424EDB" w:rsidRPr="002D69D3">
              <w:rPr>
                <w:rStyle w:val="Hyperlink"/>
                <w:rFonts w:ascii="Times New Roman" w:hAnsi="Times New Roman" w:cs="Times New Roman"/>
                <w:i/>
                <w:iCs/>
                <w:sz w:val="24"/>
                <w:szCs w:val="24"/>
              </w:rPr>
              <w:t>https://www.rtu.lv/en/university/rtu-projects/open?project_number=4961</w:t>
            </w:r>
          </w:hyperlink>
          <w:r w:rsidR="00424EDB" w:rsidRPr="002D69D3">
            <w:rPr>
              <w:rFonts w:ascii="Times New Roman" w:hAnsi="Times New Roman" w:cs="Times New Roman"/>
              <w:i/>
              <w:iCs/>
              <w:sz w:val="24"/>
              <w:szCs w:val="24"/>
            </w:rPr>
            <w:t xml:space="preserve"> </w:t>
          </w:r>
        </w:p>
        <w:p w14:paraId="1894BD32" w14:textId="63CB8F0C" w:rsidR="00424EDB" w:rsidRPr="002D69D3" w:rsidRDefault="00424EDB" w:rsidP="007D0646">
          <w:pPr>
            <w:numPr>
              <w:ilvl w:val="0"/>
              <w:numId w:val="9"/>
            </w:numPr>
            <w:rPr>
              <w:rFonts w:ascii="Times New Roman" w:hAnsi="Times New Roman" w:cs="Times New Roman"/>
              <w:i/>
              <w:iCs/>
              <w:sz w:val="24"/>
              <w:szCs w:val="24"/>
            </w:rPr>
          </w:pPr>
          <w:r w:rsidRPr="002D69D3">
            <w:rPr>
              <w:rFonts w:ascii="Times New Roman" w:hAnsi="Times New Roman" w:cs="Times New Roman"/>
              <w:i/>
              <w:iCs/>
              <w:sz w:val="24"/>
              <w:szCs w:val="24"/>
            </w:rPr>
            <w:t>Sabiedriskajos medijos</w:t>
          </w:r>
          <w:r w:rsidRPr="002D69D3">
            <w:rPr>
              <w:rFonts w:ascii="Times New Roman" w:hAnsi="Times New Roman" w:cs="Times New Roman"/>
              <w:i/>
              <w:iCs/>
              <w:sz w:val="24"/>
              <w:szCs w:val="24"/>
            </w:rPr>
            <w:br/>
          </w:r>
          <w:hyperlink r:id="rId16" w:history="1">
            <w:r w:rsidRPr="002D69D3">
              <w:rPr>
                <w:rStyle w:val="Hyperlink"/>
                <w:rFonts w:ascii="Times New Roman" w:hAnsi="Times New Roman" w:cs="Times New Roman"/>
                <w:i/>
                <w:iCs/>
                <w:sz w:val="24"/>
                <w:szCs w:val="24"/>
              </w:rPr>
              <w:t>https://jauns.lv/raksts/maja-un-darzs/679174-digidarzs-tehnologijas-maina-darzkopibu-latvija</w:t>
            </w:r>
          </w:hyperlink>
          <w:r w:rsidRPr="002D69D3">
            <w:rPr>
              <w:rFonts w:ascii="Times New Roman" w:hAnsi="Times New Roman" w:cs="Times New Roman"/>
              <w:i/>
              <w:iCs/>
              <w:sz w:val="24"/>
              <w:szCs w:val="24"/>
            </w:rPr>
            <w:t xml:space="preserve"> </w:t>
          </w:r>
          <w:r w:rsidRPr="002D69D3">
            <w:rPr>
              <w:rFonts w:ascii="Times New Roman" w:hAnsi="Times New Roman" w:cs="Times New Roman"/>
              <w:i/>
              <w:iCs/>
              <w:sz w:val="24"/>
              <w:szCs w:val="24"/>
            </w:rPr>
            <w:br/>
          </w:r>
        </w:p>
        <w:p w14:paraId="014EFCA9" w14:textId="6EEF33C8" w:rsidR="00F506EF" w:rsidRPr="002D69D3" w:rsidRDefault="00F506EF" w:rsidP="00F506EF">
          <w:pPr>
            <w:rPr>
              <w:rFonts w:ascii="Times New Roman" w:hAnsi="Times New Roman" w:cs="Times New Roman"/>
              <w:i/>
              <w:iCs/>
              <w:sz w:val="24"/>
              <w:szCs w:val="24"/>
            </w:rPr>
          </w:pPr>
        </w:p>
        <w:p w14:paraId="00DCFC67" w14:textId="4E3F8C93" w:rsidR="000F14BA" w:rsidRDefault="00BF3CB9" w:rsidP="000F14BA">
          <w:pPr>
            <w:rPr>
              <w:rFonts w:ascii="Times New Roman" w:hAnsi="Times New Roman" w:cs="Times New Roman"/>
              <w:sz w:val="24"/>
              <w:szCs w:val="24"/>
            </w:rPr>
          </w:pPr>
        </w:p>
      </w:sdtContent>
    </w:sdt>
    <w:p w14:paraId="03FD9BEE" w14:textId="6BACC025" w:rsidR="000F14BA" w:rsidRDefault="000F14BA" w:rsidP="000F14BA">
      <w:pPr>
        <w:rPr>
          <w:rFonts w:ascii="Times New Roman" w:hAnsi="Times New Roman" w:cs="Times New Roman"/>
          <w:sz w:val="24"/>
          <w:szCs w:val="24"/>
        </w:rPr>
      </w:pPr>
    </w:p>
    <w:p w14:paraId="2E6B8A59" w14:textId="7C9FFCC7" w:rsidR="000F14BA" w:rsidRPr="009D27BF" w:rsidRDefault="000F14BA" w:rsidP="009D27BF">
      <w:pPr>
        <w:rPr>
          <w:rFonts w:ascii="Times New Roman" w:hAnsi="Times New Roman" w:cs="Times New Roman"/>
          <w:b/>
          <w:bCs/>
          <w:sz w:val="24"/>
          <w:szCs w:val="24"/>
        </w:rPr>
      </w:pPr>
    </w:p>
    <w:p w14:paraId="725FFD67" w14:textId="583323AB" w:rsidR="000F14BA" w:rsidRPr="000F14BA" w:rsidRDefault="000F14BA" w:rsidP="000F14BA">
      <w:pPr>
        <w:ind w:left="360"/>
        <w:rPr>
          <w:rFonts w:ascii="Times New Roman" w:hAnsi="Times New Roman" w:cs="Times New Roman"/>
          <w:b/>
          <w:bCs/>
          <w:sz w:val="24"/>
          <w:szCs w:val="24"/>
        </w:rPr>
      </w:pPr>
    </w:p>
    <w:sectPr w:rsidR="000F14BA" w:rsidRPr="000F14BA" w:rsidSect="000848A5">
      <w:headerReference w:type="default" r:id="rId17"/>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E3698" w14:textId="77777777" w:rsidR="00BF3CB9" w:rsidRDefault="00BF3CB9" w:rsidP="000848A5">
      <w:pPr>
        <w:spacing w:after="0" w:line="240" w:lineRule="auto"/>
      </w:pPr>
      <w:r>
        <w:separator/>
      </w:r>
    </w:p>
  </w:endnote>
  <w:endnote w:type="continuationSeparator" w:id="0">
    <w:p w14:paraId="42F01A75" w14:textId="77777777" w:rsidR="00BF3CB9" w:rsidRDefault="00BF3CB9"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8B966" w14:textId="77777777" w:rsidR="00BF3CB9" w:rsidRDefault="00BF3CB9" w:rsidP="000848A5">
      <w:pPr>
        <w:spacing w:after="0" w:line="240" w:lineRule="auto"/>
      </w:pPr>
      <w:r>
        <w:separator/>
      </w:r>
    </w:p>
  </w:footnote>
  <w:footnote w:type="continuationSeparator" w:id="0">
    <w:p w14:paraId="262F6AED" w14:textId="77777777" w:rsidR="00BF3CB9" w:rsidRDefault="00BF3CB9"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790157E"/>
    <w:multiLevelType w:val="multilevel"/>
    <w:tmpl w:val="55FE5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97F795C"/>
    <w:multiLevelType w:val="multilevel"/>
    <w:tmpl w:val="0FB88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08034356">
    <w:abstractNumId w:val="3"/>
  </w:num>
  <w:num w:numId="2" w16cid:durableId="1128627595">
    <w:abstractNumId w:val="8"/>
  </w:num>
  <w:num w:numId="3" w16cid:durableId="975375816">
    <w:abstractNumId w:val="7"/>
  </w:num>
  <w:num w:numId="4" w16cid:durableId="689838459">
    <w:abstractNumId w:val="1"/>
  </w:num>
  <w:num w:numId="5" w16cid:durableId="1260716454">
    <w:abstractNumId w:val="9"/>
  </w:num>
  <w:num w:numId="6" w16cid:durableId="334648544">
    <w:abstractNumId w:val="6"/>
  </w:num>
  <w:num w:numId="7" w16cid:durableId="1080517121">
    <w:abstractNumId w:val="0"/>
  </w:num>
  <w:num w:numId="8" w16cid:durableId="745541650">
    <w:abstractNumId w:val="4"/>
  </w:num>
  <w:num w:numId="9" w16cid:durableId="321736579">
    <w:abstractNumId w:val="2"/>
  </w:num>
  <w:num w:numId="10" w16cid:durableId="658872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54699"/>
    <w:rsid w:val="000848A5"/>
    <w:rsid w:val="00093611"/>
    <w:rsid w:val="000940CB"/>
    <w:rsid w:val="000F14BA"/>
    <w:rsid w:val="00163B16"/>
    <w:rsid w:val="001727C2"/>
    <w:rsid w:val="00236891"/>
    <w:rsid w:val="002C3F43"/>
    <w:rsid w:val="002D69D3"/>
    <w:rsid w:val="00392B38"/>
    <w:rsid w:val="003B3626"/>
    <w:rsid w:val="003E3B90"/>
    <w:rsid w:val="00424EDB"/>
    <w:rsid w:val="005E5EF9"/>
    <w:rsid w:val="00602A0C"/>
    <w:rsid w:val="00603E5C"/>
    <w:rsid w:val="007D0646"/>
    <w:rsid w:val="009340AC"/>
    <w:rsid w:val="0093575A"/>
    <w:rsid w:val="00942434"/>
    <w:rsid w:val="00972052"/>
    <w:rsid w:val="00990AC1"/>
    <w:rsid w:val="009B05ED"/>
    <w:rsid w:val="009D27BF"/>
    <w:rsid w:val="009E69BA"/>
    <w:rsid w:val="00A50427"/>
    <w:rsid w:val="00A648C5"/>
    <w:rsid w:val="00A852B1"/>
    <w:rsid w:val="00AB4392"/>
    <w:rsid w:val="00AC5776"/>
    <w:rsid w:val="00B43705"/>
    <w:rsid w:val="00B44387"/>
    <w:rsid w:val="00B905A6"/>
    <w:rsid w:val="00BF3CB9"/>
    <w:rsid w:val="00C3748E"/>
    <w:rsid w:val="00C42E93"/>
    <w:rsid w:val="00CA2808"/>
    <w:rsid w:val="00CC2033"/>
    <w:rsid w:val="00D12C88"/>
    <w:rsid w:val="00D8352A"/>
    <w:rsid w:val="00DB79FE"/>
    <w:rsid w:val="00E10A94"/>
    <w:rsid w:val="00E34727"/>
    <w:rsid w:val="00EC05FC"/>
    <w:rsid w:val="00EC46CF"/>
    <w:rsid w:val="00ED5E15"/>
    <w:rsid w:val="00F506EF"/>
    <w:rsid w:val="00F6147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paragraph" w:styleId="NormalWeb">
    <w:name w:val="Normal (Web)"/>
    <w:basedOn w:val="Normal"/>
    <w:uiPriority w:val="99"/>
    <w:semiHidden/>
    <w:unhideWhenUsed/>
    <w:rsid w:val="007D0646"/>
    <w:rPr>
      <w:rFonts w:ascii="Times New Roman" w:hAnsi="Times New Roman" w:cs="Times New Roman"/>
      <w:sz w:val="24"/>
      <w:szCs w:val="24"/>
    </w:rPr>
  </w:style>
  <w:style w:type="character" w:styleId="Hyperlink">
    <w:name w:val="Hyperlink"/>
    <w:basedOn w:val="DefaultParagraphFont"/>
    <w:uiPriority w:val="99"/>
    <w:unhideWhenUsed/>
    <w:rsid w:val="007D0646"/>
    <w:rPr>
      <w:color w:val="467886" w:themeColor="hyperlink"/>
      <w:u w:val="single"/>
    </w:rPr>
  </w:style>
  <w:style w:type="character" w:styleId="UnresolvedMention">
    <w:name w:val="Unresolved Mention"/>
    <w:basedOn w:val="DefaultParagraphFont"/>
    <w:uiPriority w:val="99"/>
    <w:semiHidden/>
    <w:unhideWhenUsed/>
    <w:rsid w:val="007D06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ukutikls.lv" TargetMode="External"/><Relationship Id="rId13" Type="http://schemas.openxmlformats.org/officeDocument/2006/relationships/hyperlink" Target="https://bracas.lv/lv/jaunumi/digidarz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ulduri.lv/digidarzs-no-teorijas-lidz-razai/"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jauns.lv/raksts/maja-un-darzs/679174-digidarzs-tehnologijas-maina-darzkopibu-latvij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ulduri.lv/digidarzs-tehnologiju-pielietosana/" TargetMode="External"/><Relationship Id="rId5" Type="http://schemas.openxmlformats.org/officeDocument/2006/relationships/webSettings" Target="webSettings.xml"/><Relationship Id="rId15" Type="http://schemas.openxmlformats.org/officeDocument/2006/relationships/hyperlink" Target="https://www.rtu.lv/en/university/rtu-projects/open?project_number=4961" TargetMode="External"/><Relationship Id="rId10" Type="http://schemas.openxmlformats.org/officeDocument/2006/relationships/hyperlink" Target="https://bulduri.lv/digidarzs-inovativu-tehnologiju-ieviesana-darzenu-audzesana/"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eu-cap-network.ec.europa.eu/projects/digigarden-development-strategies-fertilization-and-plant-protection-vegetable-polyculture_en" TargetMode="External"/><Relationship Id="rId14" Type="http://schemas.openxmlformats.org/officeDocument/2006/relationships/hyperlink" Target="https://du.lv/projektu-zin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2D06A2"/>
    <w:rsid w:val="00494561"/>
    <w:rsid w:val="00972052"/>
    <w:rsid w:val="00A50427"/>
    <w:rsid w:val="00A852B1"/>
    <w:rsid w:val="00D8352A"/>
    <w:rsid w:val="00DB79FE"/>
    <w:rsid w:val="00E04139"/>
    <w:rsid w:val="00EC07C8"/>
    <w:rsid w:val="00F8463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B6BBF-A982-46ED-9B04-04E1F9AEC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402</Words>
  <Characters>3574</Characters>
  <Application>Microsoft Office Word</Application>
  <DocSecurity>0</DocSecurity>
  <Lines>70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3</cp:revision>
  <dcterms:created xsi:type="dcterms:W3CDTF">2026-01-20T13:00:00Z</dcterms:created>
  <dcterms:modified xsi:type="dcterms:W3CDTF">2026-01-20T13:03:00Z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f9c0f623-8d2c-40f9-b430-5683efd2f8ac</vt:lpwstr>
  </property>
</Properties>
</file>