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C397C" w14:textId="7E6C51DC" w:rsidR="00BB5864" w:rsidRPr="00F364CB" w:rsidRDefault="00C5645D" w:rsidP="00F364C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INFO pēcpusdiena</w:t>
      </w:r>
      <w:r w:rsidR="003008D4" w:rsidRPr="00F364CB">
        <w:rPr>
          <w:rFonts w:ascii="Times New Roman" w:hAnsi="Times New Roman" w:cs="Times New Roman"/>
          <w:b/>
          <w:sz w:val="28"/>
          <w:szCs w:val="28"/>
        </w:rPr>
        <w:t xml:space="preserve"> uzņēmējiem</w:t>
      </w:r>
    </w:p>
    <w:p w14:paraId="6A2366CD" w14:textId="02D2EF1C" w:rsidR="00121018" w:rsidRDefault="006C52CA" w:rsidP="00C96E0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64CB">
        <w:rPr>
          <w:rFonts w:ascii="Times New Roman" w:hAnsi="Times New Roman" w:cs="Times New Roman"/>
          <w:sz w:val="24"/>
          <w:szCs w:val="24"/>
        </w:rPr>
        <w:t>202</w:t>
      </w:r>
      <w:r w:rsidR="00121018">
        <w:rPr>
          <w:rFonts w:ascii="Times New Roman" w:hAnsi="Times New Roman" w:cs="Times New Roman"/>
          <w:sz w:val="24"/>
          <w:szCs w:val="24"/>
        </w:rPr>
        <w:t>6</w:t>
      </w:r>
      <w:r w:rsidRPr="00F364CB">
        <w:rPr>
          <w:rFonts w:ascii="Times New Roman" w:hAnsi="Times New Roman" w:cs="Times New Roman"/>
          <w:sz w:val="24"/>
          <w:szCs w:val="24"/>
        </w:rPr>
        <w:t>.</w:t>
      </w:r>
      <w:r w:rsidR="00F364CB">
        <w:rPr>
          <w:rFonts w:ascii="Times New Roman" w:hAnsi="Times New Roman" w:cs="Times New Roman"/>
          <w:sz w:val="24"/>
          <w:szCs w:val="24"/>
        </w:rPr>
        <w:t xml:space="preserve"> </w:t>
      </w:r>
      <w:r w:rsidRPr="00F364CB">
        <w:rPr>
          <w:rFonts w:ascii="Times New Roman" w:hAnsi="Times New Roman" w:cs="Times New Roman"/>
          <w:sz w:val="24"/>
          <w:szCs w:val="24"/>
        </w:rPr>
        <w:t xml:space="preserve">gada </w:t>
      </w:r>
      <w:r w:rsidR="00B42217">
        <w:rPr>
          <w:rFonts w:ascii="Times New Roman" w:hAnsi="Times New Roman" w:cs="Times New Roman"/>
          <w:sz w:val="24"/>
          <w:szCs w:val="24"/>
        </w:rPr>
        <w:t>06.marts</w:t>
      </w:r>
      <w:r w:rsidRPr="00F364C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896B49B" w14:textId="19F90FE3" w:rsidR="00DF0DB7" w:rsidRPr="00F364CB" w:rsidRDefault="00B42217" w:rsidP="0012101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 Vārpa, Dobeles iela 30</w:t>
      </w:r>
      <w:r w:rsidR="00C96E08" w:rsidRPr="00C96E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Daugavpils</w:t>
      </w:r>
    </w:p>
    <w:p w14:paraId="41763F84" w14:textId="706F852A" w:rsidR="00DF0DB7" w:rsidRPr="00F364CB" w:rsidRDefault="00DF0DB7" w:rsidP="00F364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15490C7" w14:textId="3580674C" w:rsidR="00DF0DB7" w:rsidRDefault="00B42217" w:rsidP="00F364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DF0DB7" w:rsidRPr="00F364CB">
        <w:rPr>
          <w:rFonts w:ascii="Times New Roman" w:hAnsi="Times New Roman" w:cs="Times New Roman"/>
          <w:sz w:val="24"/>
          <w:szCs w:val="24"/>
        </w:rPr>
        <w:t>:</w:t>
      </w:r>
      <w:r w:rsidR="00DB5B66" w:rsidRPr="00F364CB">
        <w:rPr>
          <w:rFonts w:ascii="Times New Roman" w:hAnsi="Times New Roman" w:cs="Times New Roman"/>
          <w:sz w:val="24"/>
          <w:szCs w:val="24"/>
        </w:rPr>
        <w:t>3</w:t>
      </w:r>
      <w:r w:rsidR="00DF0DB7" w:rsidRPr="00F364CB">
        <w:rPr>
          <w:rFonts w:ascii="Times New Roman" w:hAnsi="Times New Roman" w:cs="Times New Roman"/>
          <w:sz w:val="24"/>
          <w:szCs w:val="24"/>
        </w:rPr>
        <w:t>0</w:t>
      </w:r>
      <w:r w:rsidR="00261886" w:rsidRPr="00F364CB">
        <w:rPr>
          <w:rFonts w:ascii="Times New Roman" w:hAnsi="Times New Roman" w:cs="Times New Roman"/>
          <w:sz w:val="24"/>
          <w:szCs w:val="24"/>
        </w:rPr>
        <w:t xml:space="preserve"> – 1</w:t>
      </w:r>
      <w:r>
        <w:rPr>
          <w:rFonts w:ascii="Times New Roman" w:hAnsi="Times New Roman" w:cs="Times New Roman"/>
          <w:sz w:val="24"/>
          <w:szCs w:val="24"/>
        </w:rPr>
        <w:t>3</w:t>
      </w:r>
      <w:r w:rsidR="00261886" w:rsidRPr="00F364CB">
        <w:rPr>
          <w:rFonts w:ascii="Times New Roman" w:hAnsi="Times New Roman" w:cs="Times New Roman"/>
          <w:sz w:val="24"/>
          <w:szCs w:val="24"/>
        </w:rPr>
        <w:t>:00</w:t>
      </w:r>
      <w:r w:rsidR="00DF0DB7" w:rsidRPr="00F364CB">
        <w:rPr>
          <w:rFonts w:ascii="Times New Roman" w:hAnsi="Times New Roman" w:cs="Times New Roman"/>
          <w:sz w:val="24"/>
          <w:szCs w:val="24"/>
        </w:rPr>
        <w:t xml:space="preserve"> – </w:t>
      </w:r>
      <w:r w:rsidR="00C96E08">
        <w:rPr>
          <w:rFonts w:ascii="Times New Roman" w:hAnsi="Times New Roman" w:cs="Times New Roman"/>
          <w:sz w:val="24"/>
          <w:szCs w:val="24"/>
        </w:rPr>
        <w:t>Dalībnieku r</w:t>
      </w:r>
      <w:r w:rsidR="006C52CA" w:rsidRPr="00F364CB">
        <w:rPr>
          <w:rFonts w:ascii="Times New Roman" w:hAnsi="Times New Roman" w:cs="Times New Roman"/>
          <w:sz w:val="24"/>
          <w:szCs w:val="24"/>
        </w:rPr>
        <w:t>eģistrācija, kafija</w:t>
      </w:r>
    </w:p>
    <w:p w14:paraId="44B92A74" w14:textId="7D1E651A" w:rsidR="00FD52E2" w:rsidRPr="00F364CB" w:rsidRDefault="00FD52E2" w:rsidP="00F364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4221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 00 –</w:t>
      </w:r>
      <w:r w:rsidR="00B579DF">
        <w:rPr>
          <w:rFonts w:ascii="Times New Roman" w:hAnsi="Times New Roman" w:cs="Times New Roman"/>
          <w:sz w:val="24"/>
          <w:szCs w:val="24"/>
        </w:rPr>
        <w:t xml:space="preserve"> Semināra atklāšana, Augšdaugavas novads, Daugavpils valstspilsēta</w:t>
      </w:r>
    </w:p>
    <w:p w14:paraId="7268A490" w14:textId="2403FBA5" w:rsidR="00DF0DB7" w:rsidRDefault="00261886" w:rsidP="001210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4CB">
        <w:rPr>
          <w:rFonts w:ascii="Times New Roman" w:hAnsi="Times New Roman" w:cs="Times New Roman"/>
          <w:sz w:val="24"/>
          <w:szCs w:val="24"/>
        </w:rPr>
        <w:t>1</w:t>
      </w:r>
      <w:r w:rsidR="00B42217">
        <w:rPr>
          <w:rFonts w:ascii="Times New Roman" w:hAnsi="Times New Roman" w:cs="Times New Roman"/>
          <w:sz w:val="24"/>
          <w:szCs w:val="24"/>
        </w:rPr>
        <w:t>3</w:t>
      </w:r>
      <w:r w:rsidR="00DF0DB7" w:rsidRPr="00F364CB">
        <w:rPr>
          <w:rFonts w:ascii="Times New Roman" w:hAnsi="Times New Roman" w:cs="Times New Roman"/>
          <w:sz w:val="24"/>
          <w:szCs w:val="24"/>
        </w:rPr>
        <w:t>:</w:t>
      </w:r>
      <w:r w:rsidR="00592889">
        <w:rPr>
          <w:rFonts w:ascii="Times New Roman" w:hAnsi="Times New Roman" w:cs="Times New Roman"/>
          <w:sz w:val="24"/>
          <w:szCs w:val="24"/>
        </w:rPr>
        <w:t>10</w:t>
      </w:r>
      <w:r w:rsidR="00DF0DB7" w:rsidRPr="00F364CB">
        <w:rPr>
          <w:rFonts w:ascii="Times New Roman" w:hAnsi="Times New Roman" w:cs="Times New Roman"/>
          <w:sz w:val="24"/>
          <w:szCs w:val="24"/>
        </w:rPr>
        <w:t xml:space="preserve"> –</w:t>
      </w:r>
      <w:r w:rsidR="006C52CA" w:rsidRPr="00F364CB">
        <w:rPr>
          <w:rFonts w:ascii="Times New Roman" w:hAnsi="Times New Roman" w:cs="Times New Roman"/>
          <w:sz w:val="24"/>
          <w:szCs w:val="24"/>
        </w:rPr>
        <w:t xml:space="preserve"> </w:t>
      </w:r>
      <w:r w:rsidR="00B42217">
        <w:rPr>
          <w:rFonts w:ascii="Times New Roman" w:hAnsi="Times New Roman" w:cs="Times New Roman"/>
          <w:sz w:val="24"/>
          <w:szCs w:val="24"/>
        </w:rPr>
        <w:t>Augšdaugavas</w:t>
      </w:r>
      <w:r w:rsidR="00121018">
        <w:rPr>
          <w:rFonts w:ascii="Times New Roman" w:hAnsi="Times New Roman" w:cs="Times New Roman"/>
          <w:sz w:val="24"/>
          <w:szCs w:val="24"/>
        </w:rPr>
        <w:t xml:space="preserve"> novada aktualitātes. Plānotie atbalsta asākumi uzņēmējdarbības jomā</w:t>
      </w:r>
    </w:p>
    <w:p w14:paraId="43F520C9" w14:textId="778F67AB" w:rsidR="00094DEA" w:rsidRPr="00094DEA" w:rsidRDefault="00B42217" w:rsidP="001210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Augšdaugavas</w:t>
      </w:r>
      <w:r w:rsidR="00094DEA">
        <w:rPr>
          <w:rFonts w:ascii="Times New Roman" w:hAnsi="Times New Roman" w:cs="Times New Roman"/>
          <w:i/>
          <w:iCs/>
          <w:sz w:val="24"/>
          <w:szCs w:val="24"/>
        </w:rPr>
        <w:t xml:space="preserve"> novada </w:t>
      </w:r>
      <w:r>
        <w:rPr>
          <w:rFonts w:ascii="Times New Roman" w:hAnsi="Times New Roman" w:cs="Times New Roman"/>
          <w:i/>
          <w:iCs/>
          <w:sz w:val="24"/>
          <w:szCs w:val="24"/>
        </w:rPr>
        <w:t>vecākā komercdarbības speciāliste</w:t>
      </w:r>
      <w:r w:rsidR="00C83AD2" w:rsidRPr="00C83A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83AD2">
        <w:rPr>
          <w:rFonts w:ascii="Times New Roman" w:hAnsi="Times New Roman" w:cs="Times New Roman"/>
          <w:i/>
          <w:iCs/>
          <w:sz w:val="24"/>
          <w:szCs w:val="24"/>
        </w:rPr>
        <w:t xml:space="preserve">Aiga </w:t>
      </w:r>
      <w:proofErr w:type="spellStart"/>
      <w:r w:rsidR="00C83AD2">
        <w:rPr>
          <w:rFonts w:ascii="Times New Roman" w:hAnsi="Times New Roman" w:cs="Times New Roman"/>
          <w:i/>
          <w:iCs/>
          <w:sz w:val="24"/>
          <w:szCs w:val="24"/>
        </w:rPr>
        <w:t>Vaitkuna</w:t>
      </w:r>
      <w:proofErr w:type="spellEnd"/>
    </w:p>
    <w:p w14:paraId="11D289C5" w14:textId="77777777" w:rsidR="00C96E08" w:rsidRPr="00F364CB" w:rsidRDefault="00C96E08" w:rsidP="00C96E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5A205B3C" w14:textId="341B0B1C" w:rsidR="00121018" w:rsidRDefault="00261886" w:rsidP="001210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E08">
        <w:rPr>
          <w:rFonts w:ascii="Times New Roman" w:hAnsi="Times New Roman" w:cs="Times New Roman"/>
          <w:iCs/>
          <w:sz w:val="24"/>
          <w:szCs w:val="24"/>
        </w:rPr>
        <w:t>1</w:t>
      </w:r>
      <w:r w:rsidR="00B42217">
        <w:rPr>
          <w:rFonts w:ascii="Times New Roman" w:hAnsi="Times New Roman" w:cs="Times New Roman"/>
          <w:iCs/>
          <w:sz w:val="24"/>
          <w:szCs w:val="24"/>
        </w:rPr>
        <w:t>3</w:t>
      </w:r>
      <w:r w:rsidRPr="00C96E08">
        <w:rPr>
          <w:rFonts w:ascii="Times New Roman" w:hAnsi="Times New Roman" w:cs="Times New Roman"/>
          <w:iCs/>
          <w:sz w:val="24"/>
          <w:szCs w:val="24"/>
        </w:rPr>
        <w:t>:</w:t>
      </w:r>
      <w:r w:rsidR="00EA0049">
        <w:rPr>
          <w:rFonts w:ascii="Times New Roman" w:hAnsi="Times New Roman" w:cs="Times New Roman"/>
          <w:iCs/>
          <w:sz w:val="24"/>
          <w:szCs w:val="24"/>
        </w:rPr>
        <w:t>30</w:t>
      </w:r>
      <w:r w:rsidRPr="00C96E0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F364CB">
        <w:rPr>
          <w:rFonts w:ascii="Times New Roman" w:hAnsi="Times New Roman" w:cs="Times New Roman"/>
          <w:iCs/>
          <w:sz w:val="24"/>
          <w:szCs w:val="24"/>
        </w:rPr>
        <w:t xml:space="preserve">– </w:t>
      </w:r>
      <w:r w:rsidR="001210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21018" w:rsidRPr="00F364CB">
        <w:rPr>
          <w:rFonts w:ascii="Times New Roman" w:hAnsi="Times New Roman" w:cs="Times New Roman"/>
          <w:sz w:val="24"/>
          <w:szCs w:val="24"/>
        </w:rPr>
        <w:t xml:space="preserve">LIAA aktuālie atbalsta pakalpojumi </w:t>
      </w:r>
      <w:r w:rsidR="00121018">
        <w:rPr>
          <w:rFonts w:ascii="Times New Roman" w:hAnsi="Times New Roman" w:cs="Times New Roman"/>
          <w:sz w:val="24"/>
          <w:szCs w:val="24"/>
        </w:rPr>
        <w:t xml:space="preserve">eksportspējīgiem </w:t>
      </w:r>
      <w:r w:rsidR="00121018" w:rsidRPr="00F364CB">
        <w:rPr>
          <w:rFonts w:ascii="Times New Roman" w:hAnsi="Times New Roman" w:cs="Times New Roman"/>
          <w:sz w:val="24"/>
          <w:szCs w:val="24"/>
        </w:rPr>
        <w:t>uzņēm</w:t>
      </w:r>
      <w:r w:rsidR="00121018">
        <w:rPr>
          <w:rFonts w:ascii="Times New Roman" w:hAnsi="Times New Roman" w:cs="Times New Roman"/>
          <w:sz w:val="24"/>
          <w:szCs w:val="24"/>
        </w:rPr>
        <w:t xml:space="preserve">umiem un inovāciju attīstībai. Biznesa inkubācijas atbalsts.  </w:t>
      </w:r>
    </w:p>
    <w:p w14:paraId="3630BDB1" w14:textId="6388822E" w:rsidR="00261886" w:rsidRPr="00121018" w:rsidRDefault="00121018" w:rsidP="00F364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364CB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F364CB">
        <w:rPr>
          <w:rFonts w:ascii="Times New Roman" w:hAnsi="Times New Roman" w:cs="Times New Roman"/>
          <w:i/>
          <w:sz w:val="24"/>
          <w:szCs w:val="24"/>
        </w:rPr>
        <w:t>IAA</w:t>
      </w:r>
      <w:r w:rsidRPr="00F364C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64CB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pārstāvniecības </w:t>
      </w:r>
      <w:r w:rsidR="00B4221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Daugavpilī, vecākā projektu vadītāja Iveta Karabeška</w:t>
      </w:r>
    </w:p>
    <w:p w14:paraId="38015A47" w14:textId="7BE33E5A" w:rsidR="00DF0DB7" w:rsidRPr="00F364CB" w:rsidRDefault="00DF0DB7" w:rsidP="00F364CB">
      <w:pPr>
        <w:spacing w:line="240" w:lineRule="auto"/>
        <w:rPr>
          <w:rFonts w:ascii="Times New Roman" w:hAnsi="Times New Roman" w:cs="Times New Roman"/>
          <w:i/>
          <w:color w:val="202020"/>
          <w:sz w:val="24"/>
          <w:szCs w:val="24"/>
          <w:shd w:val="clear" w:color="auto" w:fill="FFFFFF"/>
        </w:rPr>
      </w:pPr>
      <w:r w:rsidRPr="00F364CB">
        <w:rPr>
          <w:rFonts w:ascii="Times New Roman" w:hAnsi="Times New Roman" w:cs="Times New Roman"/>
          <w:sz w:val="24"/>
          <w:szCs w:val="24"/>
        </w:rPr>
        <w:t>1</w:t>
      </w:r>
      <w:r w:rsidR="00B42217">
        <w:rPr>
          <w:rFonts w:ascii="Times New Roman" w:hAnsi="Times New Roman" w:cs="Times New Roman"/>
          <w:sz w:val="24"/>
          <w:szCs w:val="24"/>
        </w:rPr>
        <w:t>3</w:t>
      </w:r>
      <w:r w:rsidRPr="00F364CB">
        <w:rPr>
          <w:rFonts w:ascii="Times New Roman" w:hAnsi="Times New Roman" w:cs="Times New Roman"/>
          <w:sz w:val="24"/>
          <w:szCs w:val="24"/>
        </w:rPr>
        <w:t>:</w:t>
      </w:r>
      <w:r w:rsidR="00121018">
        <w:rPr>
          <w:rFonts w:ascii="Times New Roman" w:hAnsi="Times New Roman" w:cs="Times New Roman"/>
          <w:sz w:val="24"/>
          <w:szCs w:val="24"/>
        </w:rPr>
        <w:t>5</w:t>
      </w:r>
      <w:r w:rsidRPr="00F364CB">
        <w:rPr>
          <w:rFonts w:ascii="Times New Roman" w:hAnsi="Times New Roman" w:cs="Times New Roman"/>
          <w:sz w:val="24"/>
          <w:szCs w:val="24"/>
        </w:rPr>
        <w:t xml:space="preserve">0 – </w:t>
      </w:r>
      <w:r w:rsidR="006C52CA" w:rsidRPr="00F364CB">
        <w:rPr>
          <w:rFonts w:ascii="Times New Roman" w:hAnsi="Times New Roman" w:cs="Times New Roman"/>
          <w:sz w:val="24"/>
          <w:szCs w:val="24"/>
        </w:rPr>
        <w:t>Aktualitātes uzņēmēj</w:t>
      </w:r>
      <w:r w:rsidR="00261886" w:rsidRPr="00F364CB">
        <w:rPr>
          <w:rFonts w:ascii="Times New Roman" w:hAnsi="Times New Roman" w:cs="Times New Roman"/>
          <w:sz w:val="24"/>
          <w:szCs w:val="24"/>
        </w:rPr>
        <w:t>darbības</w:t>
      </w:r>
      <w:r w:rsidR="006C52CA" w:rsidRPr="00F364CB">
        <w:rPr>
          <w:rFonts w:ascii="Times New Roman" w:hAnsi="Times New Roman" w:cs="Times New Roman"/>
          <w:sz w:val="24"/>
          <w:szCs w:val="24"/>
        </w:rPr>
        <w:t xml:space="preserve"> atbalsta pasākumos. </w:t>
      </w:r>
      <w:r w:rsidR="00C83AD2">
        <w:rPr>
          <w:rFonts w:ascii="Times New Roman" w:hAnsi="Times New Roman" w:cs="Times New Roman"/>
          <w:sz w:val="24"/>
          <w:szCs w:val="24"/>
        </w:rPr>
        <w:t xml:space="preserve">Latgales SEZ pārvaldnieka vietnieks Vladislavs Stankevičs, </w:t>
      </w:r>
      <w:r w:rsidR="006C52CA" w:rsidRPr="00F364CB">
        <w:rPr>
          <w:rFonts w:ascii="Times New Roman" w:hAnsi="Times New Roman" w:cs="Times New Roman"/>
          <w:i/>
          <w:sz w:val="24"/>
          <w:szCs w:val="24"/>
        </w:rPr>
        <w:t xml:space="preserve">Latgales uzņēmējdarbības </w:t>
      </w:r>
      <w:r w:rsidR="006E668B" w:rsidRPr="00F364CB">
        <w:rPr>
          <w:rFonts w:ascii="Times New Roman" w:hAnsi="Times New Roman" w:cs="Times New Roman"/>
          <w:i/>
          <w:color w:val="202020"/>
          <w:sz w:val="24"/>
          <w:szCs w:val="24"/>
          <w:shd w:val="clear" w:color="auto" w:fill="FFFFFF"/>
        </w:rPr>
        <w:t>centra vadītājs Andris Kucins</w:t>
      </w:r>
      <w:r w:rsidR="00261886" w:rsidRPr="00F364CB">
        <w:rPr>
          <w:rFonts w:ascii="Times New Roman" w:hAnsi="Times New Roman" w:cs="Times New Roman"/>
          <w:i/>
          <w:color w:val="202020"/>
          <w:sz w:val="24"/>
          <w:szCs w:val="24"/>
          <w:shd w:val="clear" w:color="auto" w:fill="FFFFFF"/>
        </w:rPr>
        <w:t>.</w:t>
      </w:r>
    </w:p>
    <w:p w14:paraId="249C8D36" w14:textId="7F6E7526" w:rsidR="00261886" w:rsidRDefault="00261886" w:rsidP="00F364CB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364CB">
        <w:rPr>
          <w:rFonts w:ascii="Times New Roman" w:hAnsi="Times New Roman" w:cs="Times New Roman"/>
          <w:iCs/>
          <w:sz w:val="24"/>
          <w:szCs w:val="24"/>
        </w:rPr>
        <w:t>1</w:t>
      </w:r>
      <w:r w:rsidR="00B42217">
        <w:rPr>
          <w:rFonts w:ascii="Times New Roman" w:hAnsi="Times New Roman" w:cs="Times New Roman"/>
          <w:iCs/>
          <w:sz w:val="24"/>
          <w:szCs w:val="24"/>
        </w:rPr>
        <w:t>4</w:t>
      </w:r>
      <w:r w:rsidRPr="00F364CB">
        <w:rPr>
          <w:rFonts w:ascii="Times New Roman" w:hAnsi="Times New Roman" w:cs="Times New Roman"/>
          <w:iCs/>
          <w:sz w:val="24"/>
          <w:szCs w:val="24"/>
        </w:rPr>
        <w:t>:</w:t>
      </w:r>
      <w:r w:rsidR="00121018">
        <w:rPr>
          <w:rFonts w:ascii="Times New Roman" w:hAnsi="Times New Roman" w:cs="Times New Roman"/>
          <w:iCs/>
          <w:sz w:val="24"/>
          <w:szCs w:val="24"/>
        </w:rPr>
        <w:t>1</w:t>
      </w:r>
      <w:r w:rsidRPr="00F364CB">
        <w:rPr>
          <w:rFonts w:ascii="Times New Roman" w:hAnsi="Times New Roman" w:cs="Times New Roman"/>
          <w:iCs/>
          <w:sz w:val="24"/>
          <w:szCs w:val="24"/>
        </w:rPr>
        <w:t xml:space="preserve">0 – </w:t>
      </w:r>
      <w:r w:rsidR="001210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21018" w:rsidRPr="00F364CB">
        <w:rPr>
          <w:rFonts w:ascii="Times New Roman" w:hAnsi="Times New Roman" w:cs="Times New Roman"/>
          <w:sz w:val="24"/>
          <w:szCs w:val="24"/>
        </w:rPr>
        <w:t>LEADER pieejas īstenošana, vietējās ekonomikas stiprināšanas atbalsts.</w:t>
      </w:r>
      <w:r w:rsidR="00121018" w:rsidRPr="00F364CB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B42217">
        <w:rPr>
          <w:rFonts w:ascii="Times New Roman" w:hAnsi="Times New Roman" w:cs="Times New Roman"/>
          <w:i/>
          <w:sz w:val="24"/>
          <w:szCs w:val="24"/>
        </w:rPr>
        <w:t>P</w:t>
      </w:r>
      <w:r w:rsidR="00121018" w:rsidRPr="00F364CB">
        <w:rPr>
          <w:rFonts w:ascii="Times New Roman" w:hAnsi="Times New Roman" w:cs="Times New Roman"/>
          <w:i/>
          <w:sz w:val="24"/>
          <w:szCs w:val="24"/>
        </w:rPr>
        <w:t>artnerība</w:t>
      </w:r>
      <w:r w:rsidR="00B42217">
        <w:rPr>
          <w:rFonts w:ascii="Times New Roman" w:hAnsi="Times New Roman" w:cs="Times New Roman"/>
          <w:i/>
          <w:sz w:val="24"/>
          <w:szCs w:val="24"/>
        </w:rPr>
        <w:t xml:space="preserve"> KAIMIŅI</w:t>
      </w:r>
      <w:r w:rsidR="00121018" w:rsidRPr="00F364CB">
        <w:rPr>
          <w:rFonts w:ascii="Times New Roman" w:hAnsi="Times New Roman" w:cs="Times New Roman"/>
          <w:i/>
          <w:sz w:val="24"/>
          <w:szCs w:val="24"/>
        </w:rPr>
        <w:t xml:space="preserve">, Administratīvā vadītāja </w:t>
      </w:r>
      <w:r w:rsidR="00B42217">
        <w:rPr>
          <w:rFonts w:ascii="Times New Roman" w:hAnsi="Times New Roman" w:cs="Times New Roman"/>
          <w:i/>
          <w:sz w:val="24"/>
          <w:szCs w:val="24"/>
        </w:rPr>
        <w:t>Inga Krekele</w:t>
      </w:r>
    </w:p>
    <w:p w14:paraId="2C729126" w14:textId="6C9BC959" w:rsidR="00121018" w:rsidRDefault="00121018" w:rsidP="00F364CB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</w:t>
      </w:r>
      <w:r w:rsidR="00B42217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:30 – 1</w:t>
      </w:r>
      <w:r w:rsidR="00B42217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>:00 Kafijas pauze</w:t>
      </w:r>
    </w:p>
    <w:p w14:paraId="56A4F75C" w14:textId="457901C5" w:rsidR="00121018" w:rsidRDefault="00121018" w:rsidP="00F364CB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</w:t>
      </w:r>
      <w:r w:rsidR="00B42217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 xml:space="preserve">:00 - </w:t>
      </w:r>
      <w:r w:rsidRPr="00F364CB">
        <w:rPr>
          <w:rFonts w:ascii="Times New Roman" w:hAnsi="Times New Roman" w:cs="Times New Roman"/>
          <w:sz w:val="24"/>
          <w:szCs w:val="24"/>
        </w:rPr>
        <w:t xml:space="preserve">Aktualitātes ALTUM atbalsta programmās. </w:t>
      </w:r>
      <w:r>
        <w:rPr>
          <w:rFonts w:ascii="Times New Roman" w:hAnsi="Times New Roman" w:cs="Times New Roman"/>
          <w:sz w:val="24"/>
          <w:szCs w:val="24"/>
        </w:rPr>
        <w:br/>
      </w:r>
      <w:r w:rsidR="00B579DF" w:rsidRPr="00B579DF">
        <w:rPr>
          <w:rFonts w:ascii="Times New Roman" w:hAnsi="Times New Roman" w:cs="Times New Roman"/>
          <w:i/>
          <w:sz w:val="24"/>
          <w:szCs w:val="24"/>
        </w:rPr>
        <w:t>Valsts finanšu institūcijas ALTUM vecākais klientu darījumu vadītājs Guntars Vanags</w:t>
      </w:r>
    </w:p>
    <w:p w14:paraId="51336E11" w14:textId="51FC425B" w:rsidR="00EA0049" w:rsidRDefault="00EA0049" w:rsidP="00EA0049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</w:t>
      </w:r>
      <w:r w:rsidR="00B579DF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 xml:space="preserve">:20 – </w:t>
      </w:r>
      <w:r w:rsidR="00B579DF">
        <w:rPr>
          <w:rFonts w:ascii="Times New Roman" w:hAnsi="Times New Roman" w:cs="Times New Roman"/>
          <w:iCs/>
          <w:sz w:val="24"/>
          <w:szCs w:val="24"/>
        </w:rPr>
        <w:t>Daugavpils valstspilsētas grantu konkurss “Impulss”</w:t>
      </w:r>
    </w:p>
    <w:p w14:paraId="53A7EF72" w14:textId="5881DB16" w:rsidR="00B579DF" w:rsidRPr="00B579DF" w:rsidRDefault="00B579DF" w:rsidP="00B579D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Daugavpils valstspilsētas </w:t>
      </w:r>
      <w:r w:rsidR="00915C13">
        <w:rPr>
          <w:rFonts w:ascii="Times New Roman" w:hAnsi="Times New Roman" w:cs="Times New Roman"/>
          <w:i/>
          <w:sz w:val="24"/>
          <w:szCs w:val="24"/>
        </w:rPr>
        <w:t>Attīstības departamenta</w:t>
      </w:r>
      <w:r w:rsidRPr="00B579DF">
        <w:rPr>
          <w:rFonts w:ascii="Times New Roman" w:hAnsi="Times New Roman" w:cs="Times New Roman"/>
          <w:i/>
          <w:sz w:val="24"/>
          <w:szCs w:val="24"/>
        </w:rPr>
        <w:t xml:space="preserve"> vadītāja </w:t>
      </w:r>
      <w:r w:rsidR="00915C13">
        <w:rPr>
          <w:rFonts w:ascii="Times New Roman" w:hAnsi="Times New Roman" w:cs="Times New Roman"/>
          <w:i/>
          <w:sz w:val="24"/>
          <w:szCs w:val="24"/>
        </w:rPr>
        <w:t>Daina Krīviņa</w:t>
      </w:r>
    </w:p>
    <w:p w14:paraId="2EAEC4C1" w14:textId="6C99CE3D" w:rsidR="006A0BF8" w:rsidRDefault="006A0BF8" w:rsidP="00B579D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1403F449" w14:textId="4C3BAF0E" w:rsidR="006A0BF8" w:rsidRDefault="006A0BF8" w:rsidP="00EA004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</w:t>
      </w:r>
      <w:r w:rsidR="00B579DF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 xml:space="preserve">:40 – </w:t>
      </w:r>
      <w:r w:rsidRPr="006A0BF8">
        <w:rPr>
          <w:rFonts w:ascii="Times New Roman" w:hAnsi="Times New Roman" w:cs="Times New Roman"/>
          <w:iCs/>
          <w:sz w:val="24"/>
          <w:szCs w:val="24"/>
        </w:rPr>
        <w:t>NVA atbalsta pasākumi uzņēmējiem</w:t>
      </w:r>
    </w:p>
    <w:p w14:paraId="1BE84D0A" w14:textId="2BC370F7" w:rsidR="00592889" w:rsidRPr="00B579DF" w:rsidRDefault="007018A4" w:rsidP="00B579D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018A4">
        <w:rPr>
          <w:rFonts w:ascii="Times New Roman" w:hAnsi="Times New Roman" w:cs="Times New Roman"/>
          <w:i/>
          <w:sz w:val="24"/>
          <w:szCs w:val="24"/>
        </w:rPr>
        <w:t>NVA Daugavpils filiāles vadītāja</w:t>
      </w:r>
      <w:r w:rsidR="00C83AD2" w:rsidRPr="00C83AD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83AD2">
        <w:rPr>
          <w:rFonts w:ascii="Times New Roman" w:hAnsi="Times New Roman" w:cs="Times New Roman"/>
          <w:i/>
          <w:sz w:val="24"/>
          <w:szCs w:val="24"/>
        </w:rPr>
        <w:t>Jurate</w:t>
      </w:r>
      <w:proofErr w:type="spellEnd"/>
      <w:r w:rsidR="00C83AD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83AD2">
        <w:rPr>
          <w:rFonts w:ascii="Times New Roman" w:hAnsi="Times New Roman" w:cs="Times New Roman"/>
          <w:i/>
          <w:sz w:val="24"/>
          <w:szCs w:val="24"/>
        </w:rPr>
        <w:t>Kornutjaka</w:t>
      </w:r>
      <w:proofErr w:type="spellEnd"/>
      <w:r w:rsidR="006A0BF8">
        <w:rPr>
          <w:rFonts w:ascii="Times New Roman" w:hAnsi="Times New Roman" w:cs="Times New Roman"/>
          <w:i/>
          <w:sz w:val="24"/>
          <w:szCs w:val="24"/>
        </w:rPr>
        <w:t xml:space="preserve">, NVA </w:t>
      </w:r>
      <w:r w:rsidR="00B579DF">
        <w:rPr>
          <w:rFonts w:ascii="Times New Roman" w:hAnsi="Times New Roman" w:cs="Times New Roman"/>
          <w:i/>
          <w:sz w:val="24"/>
          <w:szCs w:val="24"/>
        </w:rPr>
        <w:t>Daugavpils</w:t>
      </w:r>
      <w:r w:rsidR="006A0BF8">
        <w:rPr>
          <w:rFonts w:ascii="Times New Roman" w:hAnsi="Times New Roman" w:cs="Times New Roman"/>
          <w:i/>
          <w:sz w:val="24"/>
          <w:szCs w:val="24"/>
        </w:rPr>
        <w:t xml:space="preserve"> filiāles </w:t>
      </w:r>
      <w:r w:rsidR="00B579DF">
        <w:rPr>
          <w:rFonts w:ascii="Times New Roman" w:hAnsi="Times New Roman" w:cs="Times New Roman"/>
          <w:i/>
          <w:sz w:val="24"/>
          <w:szCs w:val="24"/>
        </w:rPr>
        <w:t>vadītājas vietniece</w:t>
      </w:r>
      <w:r w:rsidR="00C83AD2" w:rsidRPr="00C83A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83AD2">
        <w:rPr>
          <w:rFonts w:ascii="Times New Roman" w:hAnsi="Times New Roman" w:cs="Times New Roman"/>
          <w:i/>
          <w:sz w:val="24"/>
          <w:szCs w:val="24"/>
        </w:rPr>
        <w:t>Ilona Zvonkova</w:t>
      </w:r>
    </w:p>
    <w:p w14:paraId="3AFD286D" w14:textId="77777777" w:rsidR="00EA0049" w:rsidRDefault="00EA0049" w:rsidP="00EA0049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14:paraId="247CD695" w14:textId="32C9D0A8" w:rsidR="00C83AD2" w:rsidRDefault="00C83AD2" w:rsidP="00EA004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16:00 – </w:t>
      </w:r>
      <w:r w:rsidRPr="00C83A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Sadarbības iespējas ar Daugavpils Universitāti</w:t>
      </w:r>
    </w:p>
    <w:p w14:paraId="2AFDE529" w14:textId="38839771" w:rsidR="00C83AD2" w:rsidRDefault="00C83AD2" w:rsidP="00EA0049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 w:rsidRPr="00C83AD2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Daugavpils Universitātes Pētniecības un biznesa centra “REBUS” vadītāja</w:t>
      </w:r>
      <w:r w:rsidRPr="00C83AD2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Pr="00C83AD2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Sanita Kecko</w:t>
      </w:r>
    </w:p>
    <w:p w14:paraId="01C6E891" w14:textId="77777777" w:rsidR="00C83AD2" w:rsidRPr="00EA0049" w:rsidRDefault="00C83AD2" w:rsidP="00EA0049">
      <w:pPr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14:paraId="1A49218F" w14:textId="676015BA" w:rsidR="00EA0049" w:rsidRDefault="00EA0049" w:rsidP="00F364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79D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C83AD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 – </w:t>
      </w:r>
      <w:r w:rsidR="00C5645D">
        <w:rPr>
          <w:rFonts w:ascii="Times New Roman" w:hAnsi="Times New Roman" w:cs="Times New Roman"/>
          <w:sz w:val="24"/>
          <w:szCs w:val="24"/>
        </w:rPr>
        <w:t xml:space="preserve"> 16:30 J</w:t>
      </w:r>
      <w:r w:rsidRPr="00F364CB">
        <w:rPr>
          <w:rFonts w:ascii="Times New Roman" w:hAnsi="Times New Roman" w:cs="Times New Roman"/>
          <w:sz w:val="24"/>
          <w:szCs w:val="24"/>
        </w:rPr>
        <w:t>autājumi, diskusija</w:t>
      </w:r>
    </w:p>
    <w:p w14:paraId="3486DB82" w14:textId="5FA0ED98" w:rsidR="00592889" w:rsidRPr="00FD52E2" w:rsidRDefault="00EA0049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92889" w:rsidRPr="00FD52E2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4BA64" w14:textId="77777777" w:rsidR="00DE2AB4" w:rsidRDefault="00DE2AB4" w:rsidP="006A448A">
      <w:pPr>
        <w:spacing w:after="0" w:line="240" w:lineRule="auto"/>
      </w:pPr>
      <w:r>
        <w:separator/>
      </w:r>
    </w:p>
  </w:endnote>
  <w:endnote w:type="continuationSeparator" w:id="0">
    <w:p w14:paraId="061B18B1" w14:textId="77777777" w:rsidR="00DE2AB4" w:rsidRDefault="00DE2AB4" w:rsidP="006A4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2A8AF" w14:textId="77777777" w:rsidR="00DE2AB4" w:rsidRDefault="00DE2AB4" w:rsidP="006A448A">
      <w:pPr>
        <w:spacing w:after="0" w:line="240" w:lineRule="auto"/>
      </w:pPr>
      <w:r>
        <w:separator/>
      </w:r>
    </w:p>
  </w:footnote>
  <w:footnote w:type="continuationSeparator" w:id="0">
    <w:p w14:paraId="19FAE4DE" w14:textId="77777777" w:rsidR="00DE2AB4" w:rsidRDefault="00DE2AB4" w:rsidP="006A44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A91B1" w14:textId="3031E941" w:rsidR="006A448A" w:rsidRDefault="006A448A">
    <w:pPr>
      <w:pStyle w:val="Galvene"/>
    </w:pPr>
    <w:r>
      <w:rPr>
        <w:noProof/>
      </w:rPr>
      <w:drawing>
        <wp:inline distT="0" distB="0" distL="0" distR="0" wp14:anchorId="05CE3749" wp14:editId="00010ECF">
          <wp:extent cx="388006" cy="548640"/>
          <wp:effectExtent l="0" t="0" r="0" b="3810"/>
          <wp:docPr id="1998423304" name="Picture 1" descr="A blue shield with a white griffin holding a swo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423304" name="Picture 1" descr="A blue shield with a white griffin holding a swor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9385" cy="550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1480B08" w14:textId="77777777" w:rsidR="006A448A" w:rsidRDefault="006A448A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7CA"/>
    <w:rsid w:val="0008489E"/>
    <w:rsid w:val="00094DEA"/>
    <w:rsid w:val="000B24D6"/>
    <w:rsid w:val="00121018"/>
    <w:rsid w:val="00180DA9"/>
    <w:rsid w:val="00181C6C"/>
    <w:rsid w:val="00225D08"/>
    <w:rsid w:val="00245265"/>
    <w:rsid w:val="002533A6"/>
    <w:rsid w:val="00261886"/>
    <w:rsid w:val="00271AE6"/>
    <w:rsid w:val="003008D4"/>
    <w:rsid w:val="0032204E"/>
    <w:rsid w:val="00345375"/>
    <w:rsid w:val="003772E8"/>
    <w:rsid w:val="003A46B2"/>
    <w:rsid w:val="003D013C"/>
    <w:rsid w:val="00493317"/>
    <w:rsid w:val="0051303F"/>
    <w:rsid w:val="00592889"/>
    <w:rsid w:val="00675FE2"/>
    <w:rsid w:val="006A0BF8"/>
    <w:rsid w:val="006A448A"/>
    <w:rsid w:val="006C52CA"/>
    <w:rsid w:val="006D42CC"/>
    <w:rsid w:val="006E668B"/>
    <w:rsid w:val="007018A4"/>
    <w:rsid w:val="0070739F"/>
    <w:rsid w:val="00716912"/>
    <w:rsid w:val="00750980"/>
    <w:rsid w:val="00776070"/>
    <w:rsid w:val="007A73AD"/>
    <w:rsid w:val="007F58BF"/>
    <w:rsid w:val="008607CA"/>
    <w:rsid w:val="0088389B"/>
    <w:rsid w:val="008868F3"/>
    <w:rsid w:val="008A1527"/>
    <w:rsid w:val="008C2C4C"/>
    <w:rsid w:val="00915C13"/>
    <w:rsid w:val="009167F1"/>
    <w:rsid w:val="00973075"/>
    <w:rsid w:val="009B26BE"/>
    <w:rsid w:val="00A16858"/>
    <w:rsid w:val="00A84090"/>
    <w:rsid w:val="00A84CAD"/>
    <w:rsid w:val="00A9205B"/>
    <w:rsid w:val="00AB5337"/>
    <w:rsid w:val="00AE0BF7"/>
    <w:rsid w:val="00AE3005"/>
    <w:rsid w:val="00B42217"/>
    <w:rsid w:val="00B441DC"/>
    <w:rsid w:val="00B579DF"/>
    <w:rsid w:val="00B67B1F"/>
    <w:rsid w:val="00BA3312"/>
    <w:rsid w:val="00BB5864"/>
    <w:rsid w:val="00C14183"/>
    <w:rsid w:val="00C26EC0"/>
    <w:rsid w:val="00C5645D"/>
    <w:rsid w:val="00C6751A"/>
    <w:rsid w:val="00C83AD2"/>
    <w:rsid w:val="00C96E08"/>
    <w:rsid w:val="00CB259A"/>
    <w:rsid w:val="00D434AA"/>
    <w:rsid w:val="00D4529C"/>
    <w:rsid w:val="00D45FF3"/>
    <w:rsid w:val="00D776EC"/>
    <w:rsid w:val="00D806FE"/>
    <w:rsid w:val="00DA4CBF"/>
    <w:rsid w:val="00DB5B66"/>
    <w:rsid w:val="00DE2AB4"/>
    <w:rsid w:val="00DF0DB7"/>
    <w:rsid w:val="00DF4CA9"/>
    <w:rsid w:val="00E115E3"/>
    <w:rsid w:val="00E153F8"/>
    <w:rsid w:val="00E179D1"/>
    <w:rsid w:val="00E73185"/>
    <w:rsid w:val="00EA0049"/>
    <w:rsid w:val="00EB4A67"/>
    <w:rsid w:val="00EC0EC1"/>
    <w:rsid w:val="00ED72CA"/>
    <w:rsid w:val="00F12C1D"/>
    <w:rsid w:val="00F364CB"/>
    <w:rsid w:val="00F81FBE"/>
    <w:rsid w:val="00FD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58C212"/>
  <w15:chartTrackingRefBased/>
  <w15:docId w15:val="{3232052C-CE3D-4D83-827D-C35A638A3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6A4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A448A"/>
  </w:style>
  <w:style w:type="paragraph" w:styleId="Kjene">
    <w:name w:val="footer"/>
    <w:basedOn w:val="Parasts"/>
    <w:link w:val="KjeneRakstz"/>
    <w:uiPriority w:val="99"/>
    <w:unhideWhenUsed/>
    <w:rsid w:val="006A4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A4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Ludzas Novads</dc:creator>
  <cp:keywords/>
  <dc:description/>
  <cp:lastModifiedBy> </cp:lastModifiedBy>
  <cp:revision>6</cp:revision>
  <cp:lastPrinted>2025-01-20T15:09:00Z</cp:lastPrinted>
  <dcterms:created xsi:type="dcterms:W3CDTF">2026-02-06T06:40:00Z</dcterms:created>
  <dcterms:modified xsi:type="dcterms:W3CDTF">2026-02-17T08:25:00Z</dcterms:modified>
</cp:coreProperties>
</file>